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24C" w:rsidRPr="00453AC1" w:rsidRDefault="0021424C" w:rsidP="0021424C">
      <w:pPr>
        <w:pStyle w:val="Cabealho"/>
        <w:rPr>
          <w:rFonts w:ascii="Haettenschweiler" w:hAnsi="Haettenschweiler"/>
          <w:color w:val="002060"/>
          <w:sz w:val="40"/>
          <w:szCs w:val="44"/>
        </w:rPr>
      </w:pPr>
      <w:r>
        <w:rPr>
          <w:noProof/>
          <w:color w:val="002060"/>
          <w:sz w:val="18"/>
        </w:rPr>
        <w:drawing>
          <wp:anchor distT="0" distB="0" distL="114300" distR="114300" simplePos="0" relativeHeight="251659264" behindDoc="0" locked="0" layoutInCell="1" allowOverlap="1" wp14:anchorId="2FF387BE" wp14:editId="2CAB637C">
            <wp:simplePos x="0" y="0"/>
            <wp:positionH relativeFrom="margin">
              <wp:posOffset>4032885</wp:posOffset>
            </wp:positionH>
            <wp:positionV relativeFrom="margin">
              <wp:posOffset>-74295</wp:posOffset>
            </wp:positionV>
            <wp:extent cx="1647825" cy="752475"/>
            <wp:effectExtent l="0" t="0" r="9525" b="9525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39" r="28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3AC1">
        <w:rPr>
          <w:rFonts w:ascii="Haettenschweiler" w:hAnsi="Haettenschweiler"/>
          <w:color w:val="002060"/>
          <w:sz w:val="40"/>
          <w:szCs w:val="44"/>
        </w:rPr>
        <w:t>TC DESENVOLVIMENTO DE SOFTWARE LTDA - ME</w:t>
      </w:r>
    </w:p>
    <w:p w:rsidR="0021424C" w:rsidRPr="00453AC1" w:rsidRDefault="0021424C" w:rsidP="0021424C">
      <w:pPr>
        <w:pStyle w:val="Cabealho"/>
        <w:rPr>
          <w:rFonts w:ascii="Haettenschweiler" w:hAnsi="Haettenschweiler"/>
          <w:color w:val="002060"/>
          <w:sz w:val="28"/>
          <w:szCs w:val="28"/>
        </w:rPr>
      </w:pPr>
      <w:r w:rsidRPr="00453AC1">
        <w:rPr>
          <w:rFonts w:ascii="Haettenschweiler" w:hAnsi="Haettenschweiler"/>
          <w:color w:val="002060"/>
          <w:sz w:val="28"/>
          <w:szCs w:val="28"/>
        </w:rPr>
        <w:t>CNPJ: 07.141.996/0001-02</w:t>
      </w:r>
    </w:p>
    <w:p w:rsidR="0021424C" w:rsidRDefault="0021424C" w:rsidP="0021424C">
      <w:pPr>
        <w:pStyle w:val="Cabealho"/>
      </w:pPr>
    </w:p>
    <w:p w:rsidR="00F14D6E" w:rsidRDefault="00F14D6E"/>
    <w:tbl>
      <w:tblPr>
        <w:tblStyle w:val="Tabelacomgrade"/>
        <w:tblW w:w="8931" w:type="dxa"/>
        <w:tblInd w:w="108" w:type="dxa"/>
        <w:tblLook w:val="04A0" w:firstRow="1" w:lastRow="0" w:firstColumn="1" w:lastColumn="0" w:noHBand="0" w:noVBand="1"/>
      </w:tblPr>
      <w:tblGrid>
        <w:gridCol w:w="2053"/>
        <w:gridCol w:w="2161"/>
        <w:gridCol w:w="2161"/>
        <w:gridCol w:w="2556"/>
      </w:tblGrid>
      <w:tr w:rsidR="0021424C" w:rsidTr="00454C1A">
        <w:trPr>
          <w:trHeight w:val="369"/>
        </w:trPr>
        <w:tc>
          <w:tcPr>
            <w:tcW w:w="8931" w:type="dxa"/>
            <w:gridSpan w:val="4"/>
            <w:vAlign w:val="center"/>
          </w:tcPr>
          <w:p w:rsidR="0021424C" w:rsidRPr="0021424C" w:rsidRDefault="0021424C" w:rsidP="0021424C">
            <w:pPr>
              <w:jc w:val="center"/>
              <w:rPr>
                <w:b/>
              </w:rPr>
            </w:pPr>
            <w:r>
              <w:rPr>
                <w:b/>
              </w:rPr>
              <w:t>ATA DE REUNIÃO</w:t>
            </w:r>
          </w:p>
        </w:tc>
      </w:tr>
      <w:tr w:rsidR="0021424C" w:rsidTr="00454C1A">
        <w:tc>
          <w:tcPr>
            <w:tcW w:w="2053" w:type="dxa"/>
          </w:tcPr>
          <w:p w:rsidR="0021424C" w:rsidRDefault="0021424C" w:rsidP="00BC04F3">
            <w:r>
              <w:t>Ata nº</w:t>
            </w:r>
            <w:proofErr w:type="gramStart"/>
            <w:r>
              <w:t xml:space="preserve">   </w:t>
            </w:r>
            <w:proofErr w:type="gramEnd"/>
            <w:r>
              <w:t>0</w:t>
            </w:r>
            <w:r w:rsidR="00BC04F3">
              <w:t>3</w:t>
            </w:r>
          </w:p>
        </w:tc>
        <w:tc>
          <w:tcPr>
            <w:tcW w:w="2161" w:type="dxa"/>
          </w:tcPr>
          <w:p w:rsidR="0021424C" w:rsidRDefault="0021424C" w:rsidP="00BC04F3">
            <w:r>
              <w:t xml:space="preserve">Data: </w:t>
            </w:r>
            <w:r w:rsidR="00BC04F3">
              <w:t>16</w:t>
            </w:r>
            <w:r>
              <w:t>/</w:t>
            </w:r>
            <w:r w:rsidR="002D3CF7">
              <w:t>10</w:t>
            </w:r>
            <w:r>
              <w:t>/2015</w:t>
            </w:r>
          </w:p>
        </w:tc>
        <w:tc>
          <w:tcPr>
            <w:tcW w:w="4717" w:type="dxa"/>
            <w:gridSpan w:val="2"/>
          </w:tcPr>
          <w:p w:rsidR="0021424C" w:rsidRDefault="0021424C" w:rsidP="002D3CF7">
            <w:r>
              <w:t xml:space="preserve">Local: Escritório TC – </w:t>
            </w:r>
            <w:r w:rsidR="002D3CF7">
              <w:t>Maceió</w:t>
            </w:r>
          </w:p>
        </w:tc>
      </w:tr>
      <w:tr w:rsidR="0021424C" w:rsidTr="00454C1A">
        <w:tc>
          <w:tcPr>
            <w:tcW w:w="2053" w:type="dxa"/>
          </w:tcPr>
          <w:p w:rsidR="0021424C" w:rsidRDefault="0021424C" w:rsidP="00B27BA0">
            <w:r>
              <w:t>Tipo:</w:t>
            </w:r>
            <w:proofErr w:type="gramStart"/>
            <w:r w:rsidR="00BC04F3">
              <w:t xml:space="preserve"> </w:t>
            </w:r>
            <w:r>
              <w:t xml:space="preserve"> </w:t>
            </w:r>
            <w:proofErr w:type="gramEnd"/>
            <w:r w:rsidR="00B27BA0">
              <w:t>P</w:t>
            </w:r>
            <w:r w:rsidRPr="00B27BA0">
              <w:t>resencial</w:t>
            </w:r>
          </w:p>
        </w:tc>
        <w:tc>
          <w:tcPr>
            <w:tcW w:w="2161" w:type="dxa"/>
          </w:tcPr>
          <w:p w:rsidR="0021424C" w:rsidRDefault="0021424C" w:rsidP="002D3CF7">
            <w:r>
              <w:t xml:space="preserve">Início: </w:t>
            </w:r>
            <w:proofErr w:type="gramStart"/>
            <w:r>
              <w:t>1</w:t>
            </w:r>
            <w:r w:rsidR="002D3CF7">
              <w:t>5</w:t>
            </w:r>
            <w:r>
              <w:t>:00</w:t>
            </w:r>
            <w:proofErr w:type="gramEnd"/>
            <w:r>
              <w:t>h</w:t>
            </w:r>
          </w:p>
        </w:tc>
        <w:tc>
          <w:tcPr>
            <w:tcW w:w="2161" w:type="dxa"/>
          </w:tcPr>
          <w:p w:rsidR="0021424C" w:rsidRDefault="0021424C" w:rsidP="00D341C9">
            <w:r>
              <w:t>Término</w:t>
            </w:r>
            <w:r w:rsidR="00FE3444">
              <w:t>:</w:t>
            </w:r>
            <w:proofErr w:type="gramStart"/>
            <w:r w:rsidR="00D9514E">
              <w:t xml:space="preserve"> </w:t>
            </w:r>
            <w:r w:rsidR="00FE3444">
              <w:t xml:space="preserve"> </w:t>
            </w:r>
            <w:proofErr w:type="gramEnd"/>
            <w:r w:rsidR="00D341C9">
              <w:t>18</w:t>
            </w:r>
            <w:r w:rsidR="00FE3444">
              <w:t>:</w:t>
            </w:r>
            <w:r w:rsidR="00BC04F3">
              <w:t>0</w:t>
            </w:r>
            <w:r w:rsidR="00117DEE">
              <w:t>0</w:t>
            </w:r>
            <w:r w:rsidR="00D9514E">
              <w:t>h</w:t>
            </w:r>
          </w:p>
        </w:tc>
        <w:tc>
          <w:tcPr>
            <w:tcW w:w="2556" w:type="dxa"/>
          </w:tcPr>
          <w:p w:rsidR="0021424C" w:rsidRDefault="0021424C" w:rsidP="00D341C9">
            <w:r>
              <w:t>Duração:</w:t>
            </w:r>
            <w:r w:rsidR="00FE3444">
              <w:t xml:space="preserve"> </w:t>
            </w:r>
            <w:r w:rsidR="00D341C9">
              <w:t>3</w:t>
            </w:r>
            <w:r w:rsidR="00FE3444">
              <w:t xml:space="preserve">h </w:t>
            </w:r>
            <w:r w:rsidR="00BC04F3">
              <w:t>0</w:t>
            </w:r>
            <w:r w:rsidR="00117DEE">
              <w:t>0</w:t>
            </w:r>
            <w:r w:rsidR="00FE3444">
              <w:t xml:space="preserve"> min</w:t>
            </w:r>
          </w:p>
        </w:tc>
      </w:tr>
      <w:tr w:rsidR="0021424C" w:rsidTr="00454C1A">
        <w:tc>
          <w:tcPr>
            <w:tcW w:w="8931" w:type="dxa"/>
            <w:gridSpan w:val="4"/>
          </w:tcPr>
          <w:p w:rsidR="0021424C" w:rsidRDefault="0021424C" w:rsidP="002D3CF7">
            <w:r>
              <w:t xml:space="preserve">Objetivo: Instruções e orientações para </w:t>
            </w:r>
            <w:r w:rsidR="002D3CF7">
              <w:t xml:space="preserve">correta </w:t>
            </w:r>
            <w:r>
              <w:t>utilização do freshdesk</w:t>
            </w:r>
          </w:p>
        </w:tc>
      </w:tr>
      <w:tr w:rsidR="0021424C" w:rsidTr="00454C1A">
        <w:tc>
          <w:tcPr>
            <w:tcW w:w="8931" w:type="dxa"/>
            <w:gridSpan w:val="4"/>
          </w:tcPr>
          <w:p w:rsidR="00454C1A" w:rsidRDefault="0021424C">
            <w:r>
              <w:t>Participantes:</w:t>
            </w:r>
            <w:proofErr w:type="gramStart"/>
            <w:r w:rsidR="00454C1A">
              <w:t xml:space="preserve">  </w:t>
            </w:r>
            <w:r w:rsidR="002D3CF7">
              <w:t xml:space="preserve"> </w:t>
            </w:r>
            <w:r w:rsidR="00454C1A">
              <w:t xml:space="preserve"> </w:t>
            </w:r>
            <w:proofErr w:type="gramEnd"/>
            <w:r w:rsidR="00454C1A">
              <w:t>Antônio Diego</w:t>
            </w:r>
            <w:r w:rsidR="00F34B0C">
              <w:t xml:space="preserve"> Cavalcante de Farias Tavares</w:t>
            </w:r>
          </w:p>
          <w:p w:rsidR="00454C1A" w:rsidRDefault="00454C1A">
            <w:r>
              <w:t xml:space="preserve">                            Glauco</w:t>
            </w:r>
            <w:r w:rsidR="00F34B0C">
              <w:t xml:space="preserve"> Augusto Berti Vasconcelos</w:t>
            </w:r>
          </w:p>
          <w:p w:rsidR="00454C1A" w:rsidRDefault="00454C1A">
            <w:r>
              <w:t xml:space="preserve">                            Alisson</w:t>
            </w:r>
            <w:r w:rsidR="00F34B0C">
              <w:t xml:space="preserve"> José de Paula Santana</w:t>
            </w:r>
          </w:p>
          <w:p w:rsidR="002D3CF7" w:rsidRDefault="00454C1A" w:rsidP="002D3CF7">
            <w:r>
              <w:t xml:space="preserve">                            </w:t>
            </w:r>
            <w:r w:rsidR="002D3CF7">
              <w:t>João Vitor Jucá de Aguiar</w:t>
            </w:r>
          </w:p>
          <w:p w:rsidR="00F14D6E" w:rsidRDefault="002D3CF7" w:rsidP="00BC04F3">
            <w:r>
              <w:t xml:space="preserve">                            Macksuel</w:t>
            </w:r>
            <w:r w:rsidR="006E107F">
              <w:t xml:space="preserve"> de Carvalho Santos</w:t>
            </w:r>
          </w:p>
        </w:tc>
      </w:tr>
      <w:tr w:rsidR="00F34B0C" w:rsidTr="00BC04F3">
        <w:tc>
          <w:tcPr>
            <w:tcW w:w="4214" w:type="dxa"/>
            <w:gridSpan w:val="2"/>
          </w:tcPr>
          <w:p w:rsidR="002D3CF7" w:rsidRDefault="00F34B0C" w:rsidP="002D3CF7">
            <w:r>
              <w:t xml:space="preserve">Ausência:          </w:t>
            </w:r>
            <w:proofErr w:type="gramStart"/>
            <w:r w:rsidR="00BC04F3">
              <w:t>-</w:t>
            </w:r>
            <w:r w:rsidR="002D3CF7">
              <w:t>João</w:t>
            </w:r>
            <w:proofErr w:type="gramEnd"/>
            <w:r w:rsidR="002D3CF7">
              <w:t xml:space="preserve"> Paulo Tenório da Rocha</w:t>
            </w:r>
          </w:p>
          <w:p w:rsidR="00FE3444" w:rsidRDefault="00BC04F3">
            <w:r>
              <w:t xml:space="preserve">                           -Sérgio da Silva Alves</w:t>
            </w:r>
          </w:p>
        </w:tc>
        <w:tc>
          <w:tcPr>
            <w:tcW w:w="4717" w:type="dxa"/>
            <w:gridSpan w:val="2"/>
          </w:tcPr>
          <w:p w:rsidR="00FE3444" w:rsidRDefault="00F34B0C" w:rsidP="00CD3279">
            <w:r>
              <w:t xml:space="preserve">Motivo: </w:t>
            </w:r>
            <w:proofErr w:type="gramStart"/>
            <w:r w:rsidR="00BC04F3">
              <w:t>-</w:t>
            </w:r>
            <w:r w:rsidR="00FE3444">
              <w:t>Realizando</w:t>
            </w:r>
            <w:proofErr w:type="gramEnd"/>
            <w:r w:rsidR="00FE3444">
              <w:t xml:space="preserve"> </w:t>
            </w:r>
            <w:r w:rsidR="00CD3279">
              <w:t xml:space="preserve">consultoria contábil </w:t>
            </w:r>
            <w:r w:rsidR="00FE3444">
              <w:t xml:space="preserve"> </w:t>
            </w:r>
            <w:r w:rsidR="006F5362">
              <w:t>pela JPT</w:t>
            </w:r>
          </w:p>
          <w:p w:rsidR="00BC04F3" w:rsidRDefault="00BC04F3" w:rsidP="00CD3279">
            <w:r>
              <w:t xml:space="preserve">               -Motivo Particular</w:t>
            </w:r>
          </w:p>
        </w:tc>
      </w:tr>
      <w:tr w:rsidR="00F34B0C" w:rsidTr="00D341C9">
        <w:tc>
          <w:tcPr>
            <w:tcW w:w="8931" w:type="dxa"/>
            <w:gridSpan w:val="4"/>
          </w:tcPr>
          <w:p w:rsidR="00F34B0C" w:rsidRDefault="00F34B0C" w:rsidP="002D3CF7">
            <w:r>
              <w:t xml:space="preserve">Visitante:          </w:t>
            </w:r>
            <w:r w:rsidR="00FE3444">
              <w:t xml:space="preserve"> </w:t>
            </w:r>
          </w:p>
        </w:tc>
      </w:tr>
      <w:tr w:rsidR="0021424C" w:rsidTr="008F5076">
        <w:trPr>
          <w:trHeight w:val="4778"/>
        </w:trPr>
        <w:tc>
          <w:tcPr>
            <w:tcW w:w="8931" w:type="dxa"/>
            <w:gridSpan w:val="4"/>
            <w:tcBorders>
              <w:bottom w:val="single" w:sz="12" w:space="0" w:color="auto"/>
            </w:tcBorders>
          </w:tcPr>
          <w:p w:rsidR="00FE3444" w:rsidRDefault="00FE3444">
            <w:pPr>
              <w:rPr>
                <w:b/>
                <w:u w:val="single"/>
              </w:rPr>
            </w:pPr>
            <w:bookmarkStart w:id="0" w:name="_GoBack" w:colFirst="0" w:colLast="0"/>
          </w:p>
          <w:p w:rsidR="0021424C" w:rsidRPr="00454C1A" w:rsidRDefault="0021424C">
            <w:pPr>
              <w:rPr>
                <w:b/>
                <w:u w:val="single"/>
              </w:rPr>
            </w:pPr>
            <w:r w:rsidRPr="00454C1A">
              <w:rPr>
                <w:b/>
                <w:u w:val="single"/>
              </w:rPr>
              <w:t>Desenvolvimento:</w:t>
            </w:r>
          </w:p>
          <w:p w:rsidR="00FE3444" w:rsidRDefault="00FE3444"/>
          <w:p w:rsidR="00472367" w:rsidRDefault="00472367">
            <w:r>
              <w:t># O Diego definiu que cada cliente terá um colaborador responsável para solucionar seus tickets.</w:t>
            </w:r>
          </w:p>
          <w:p w:rsidR="0021424C" w:rsidRDefault="00472367">
            <w:r>
              <w:t xml:space="preserve">     </w:t>
            </w:r>
            <w:r w:rsidR="00823BB8">
              <w:t xml:space="preserve">Definição dos colaboradores </w:t>
            </w:r>
            <w:r>
              <w:t>responsáveis por solucionar</w:t>
            </w:r>
            <w:r w:rsidR="00823BB8">
              <w:t xml:space="preserve"> os </w:t>
            </w:r>
            <w:r>
              <w:t>t</w:t>
            </w:r>
            <w:r w:rsidR="00823BB8">
              <w:t xml:space="preserve">ickets </w:t>
            </w:r>
            <w:r>
              <w:t>de cada cliente:</w:t>
            </w:r>
          </w:p>
          <w:p w:rsidR="00472367" w:rsidRDefault="00472367">
            <w:r>
              <w:t xml:space="preserve"> </w:t>
            </w:r>
          </w:p>
          <w:tbl>
            <w:tblPr>
              <w:tblStyle w:val="Tabelacomgrade"/>
              <w:tblW w:w="0" w:type="auto"/>
              <w:tblInd w:w="161" w:type="dxa"/>
              <w:tblLook w:val="04A0" w:firstRow="1" w:lastRow="0" w:firstColumn="1" w:lastColumn="0" w:noHBand="0" w:noVBand="1"/>
            </w:tblPr>
            <w:tblGrid>
              <w:gridCol w:w="1649"/>
              <w:gridCol w:w="1330"/>
              <w:gridCol w:w="2062"/>
              <w:gridCol w:w="1524"/>
              <w:gridCol w:w="1959"/>
            </w:tblGrid>
            <w:tr w:rsidR="00D1319A" w:rsidTr="00022192">
              <w:tc>
                <w:tcPr>
                  <w:tcW w:w="164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646443" w:rsidRPr="00646443" w:rsidRDefault="00646443">
                  <w:pPr>
                    <w:rPr>
                      <w:b/>
                    </w:rPr>
                  </w:pPr>
                  <w:r w:rsidRPr="00646443">
                    <w:rPr>
                      <w:b/>
                    </w:rPr>
                    <w:t>COLABORADOR</w:t>
                  </w:r>
                </w:p>
              </w:tc>
              <w:tc>
                <w:tcPr>
                  <w:tcW w:w="13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646443" w:rsidRPr="00646443" w:rsidRDefault="00646443" w:rsidP="00113710">
                  <w:pPr>
                    <w:rPr>
                      <w:b/>
                    </w:rPr>
                  </w:pPr>
                  <w:r w:rsidRPr="00646443">
                    <w:rPr>
                      <w:b/>
                    </w:rPr>
                    <w:t>CLIENTE (S)</w:t>
                  </w:r>
                </w:p>
              </w:tc>
              <w:tc>
                <w:tcPr>
                  <w:tcW w:w="20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646443" w:rsidRPr="00646443" w:rsidRDefault="00646443">
                  <w:pPr>
                    <w:rPr>
                      <w:b/>
                    </w:rPr>
                  </w:pPr>
                  <w:r>
                    <w:rPr>
                      <w:b/>
                    </w:rPr>
                    <w:t>Município (s)</w:t>
                  </w:r>
                </w:p>
              </w:tc>
              <w:tc>
                <w:tcPr>
                  <w:tcW w:w="1524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646443" w:rsidRDefault="00646443" w:rsidP="00646443">
                  <w:pPr>
                    <w:rPr>
                      <w:b/>
                    </w:rPr>
                  </w:pPr>
                  <w:r>
                    <w:rPr>
                      <w:b/>
                    </w:rPr>
                    <w:t>Entidade</w:t>
                  </w:r>
                </w:p>
              </w:tc>
              <w:tc>
                <w:tcPr>
                  <w:tcW w:w="1959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646443" w:rsidRDefault="00646443" w:rsidP="00646443">
                  <w:pPr>
                    <w:rPr>
                      <w:b/>
                    </w:rPr>
                  </w:pPr>
                  <w:r>
                    <w:rPr>
                      <w:b/>
                    </w:rPr>
                    <w:t>Sistema</w:t>
                  </w:r>
                </w:p>
              </w:tc>
            </w:tr>
            <w:tr w:rsidR="00646C52" w:rsidTr="00022192">
              <w:tc>
                <w:tcPr>
                  <w:tcW w:w="1649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646C52" w:rsidRPr="00113710" w:rsidRDefault="00646C52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Diego</w:t>
                  </w:r>
                </w:p>
              </w:tc>
              <w:tc>
                <w:tcPr>
                  <w:tcW w:w="1330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646C52" w:rsidRPr="00113710" w:rsidRDefault="00646C52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Antônio</w:t>
                  </w:r>
                </w:p>
              </w:tc>
              <w:tc>
                <w:tcPr>
                  <w:tcW w:w="2062" w:type="dxa"/>
                  <w:vMerge w:val="restart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646C52" w:rsidRPr="00113710" w:rsidRDefault="00646C5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Ouro Branco</w:t>
                  </w:r>
                </w:p>
              </w:tc>
              <w:tc>
                <w:tcPr>
                  <w:tcW w:w="1524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:rsidR="00646C52" w:rsidRPr="00113710" w:rsidRDefault="00646C5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Prefeitura</w:t>
                  </w:r>
                </w:p>
              </w:tc>
              <w:tc>
                <w:tcPr>
                  <w:tcW w:w="1959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:rsidR="00646C52" w:rsidRPr="00113710" w:rsidRDefault="00646C5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646C5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646C52" w:rsidRPr="00113710" w:rsidRDefault="00646C5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646C52" w:rsidRPr="00113710" w:rsidRDefault="00646C5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646C52" w:rsidRDefault="00646C5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Merge/>
                  <w:vAlign w:val="center"/>
                </w:tcPr>
                <w:p w:rsidR="00646C52" w:rsidRDefault="00646C52" w:rsidP="00D341C9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646C52" w:rsidRPr="00113710" w:rsidRDefault="00646C5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Protocolo</w:t>
                  </w:r>
                </w:p>
              </w:tc>
            </w:tr>
            <w:tr w:rsidR="00A536DA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536DA" w:rsidRPr="00113710" w:rsidRDefault="00A536DA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536DA" w:rsidRPr="00113710" w:rsidRDefault="00A536DA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A536DA" w:rsidRDefault="00A536DA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A536DA" w:rsidRPr="00113710" w:rsidRDefault="00A536DA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A536DA" w:rsidRPr="00113710" w:rsidRDefault="00A536DA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A536DA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536DA" w:rsidRPr="00113710" w:rsidRDefault="00A536DA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536DA" w:rsidRPr="00113710" w:rsidRDefault="00A536DA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A536DA" w:rsidRDefault="00A536DA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A536DA" w:rsidRDefault="00A536DA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RPPS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A536DA" w:rsidRPr="00113710" w:rsidRDefault="00A536DA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 w:val="restart"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Mata Grande</w:t>
                  </w:r>
                </w:p>
              </w:tc>
              <w:tc>
                <w:tcPr>
                  <w:tcW w:w="1524" w:type="dxa"/>
                  <w:vAlign w:val="center"/>
                </w:tcPr>
                <w:p w:rsidR="00022192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Prefeitura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 w:val="restart"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646C52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Palestina</w:t>
                  </w:r>
                </w:p>
              </w:tc>
              <w:tc>
                <w:tcPr>
                  <w:tcW w:w="1524" w:type="dxa"/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Prefeitura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Pr="00113710" w:rsidRDefault="00022192" w:rsidP="00646C52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Major </w:t>
                  </w:r>
                  <w:proofErr w:type="spellStart"/>
                  <w:r>
                    <w:rPr>
                      <w:sz w:val="18"/>
                    </w:rPr>
                    <w:t>Izidoro</w:t>
                  </w:r>
                  <w:proofErr w:type="spellEnd"/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Prefeitura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Protocolo</w:t>
                  </w:r>
                </w:p>
              </w:tc>
            </w:tr>
            <w:tr w:rsidR="00663E6D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663E6D" w:rsidRPr="00113710" w:rsidRDefault="00663E6D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663E6D" w:rsidRPr="00113710" w:rsidRDefault="00663E6D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 w:val="restart"/>
                  <w:tcBorders>
                    <w:left w:val="single" w:sz="12" w:space="0" w:color="auto"/>
                  </w:tcBorders>
                  <w:vAlign w:val="center"/>
                </w:tcPr>
                <w:p w:rsidR="00663E6D" w:rsidRPr="00113710" w:rsidRDefault="00663E6D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Olho D’água das Flores</w:t>
                  </w:r>
                </w:p>
              </w:tc>
              <w:tc>
                <w:tcPr>
                  <w:tcW w:w="1524" w:type="dxa"/>
                  <w:vMerge w:val="restart"/>
                  <w:vAlign w:val="center"/>
                </w:tcPr>
                <w:p w:rsidR="00663E6D" w:rsidRPr="00113710" w:rsidRDefault="00663E6D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Prefeitura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663E6D" w:rsidRPr="00113710" w:rsidRDefault="00663E6D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663E6D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663E6D" w:rsidRPr="00113710" w:rsidRDefault="00663E6D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663E6D" w:rsidRPr="00113710" w:rsidRDefault="00663E6D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663E6D" w:rsidRDefault="00663E6D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Merge/>
                  <w:vAlign w:val="center"/>
                </w:tcPr>
                <w:p w:rsidR="00663E6D" w:rsidRDefault="00663E6D" w:rsidP="00D341C9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663E6D" w:rsidRPr="00113710" w:rsidRDefault="00663E6D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Protocolo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Pão de </w:t>
                  </w:r>
                  <w:proofErr w:type="spellStart"/>
                  <w:r>
                    <w:rPr>
                      <w:sz w:val="18"/>
                    </w:rPr>
                    <w:t>Açucar</w:t>
                  </w:r>
                  <w:proofErr w:type="spellEnd"/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Prefeitura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Carneiros</w:t>
                  </w:r>
                </w:p>
              </w:tc>
              <w:tc>
                <w:tcPr>
                  <w:tcW w:w="1524" w:type="dxa"/>
                  <w:tcBorders>
                    <w:bottom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Glauco</w:t>
                  </w: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Glauco</w:t>
                  </w: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Glauco</w:t>
                  </w: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Glauco</w:t>
                  </w: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Glauco</w:t>
                  </w: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Glauco</w:t>
                  </w: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Glauco</w:t>
                  </w: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Glauco</w:t>
                  </w: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Default="00022192" w:rsidP="00D341C9">
                  <w:pPr>
                    <w:rPr>
                      <w:sz w:val="18"/>
                    </w:rPr>
                  </w:pPr>
                </w:p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Glauco</w:t>
                  </w:r>
                </w:p>
              </w:tc>
              <w:tc>
                <w:tcPr>
                  <w:tcW w:w="1330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lastRenderedPageBreak/>
                    <w:t>Aldo</w:t>
                  </w:r>
                  <w:r>
                    <w:rPr>
                      <w:sz w:val="18"/>
                    </w:rPr>
                    <w:t>/JP</w:t>
                  </w: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Aldo</w:t>
                  </w:r>
                  <w:r>
                    <w:rPr>
                      <w:sz w:val="18"/>
                    </w:rPr>
                    <w:t>/JP</w:t>
                  </w: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Aldo</w:t>
                  </w:r>
                  <w:r>
                    <w:rPr>
                      <w:sz w:val="18"/>
                    </w:rPr>
                    <w:t>/JP</w:t>
                  </w: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Aldo</w:t>
                  </w:r>
                  <w:r>
                    <w:rPr>
                      <w:sz w:val="18"/>
                    </w:rPr>
                    <w:t>/JP</w:t>
                  </w: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Aldo</w:t>
                  </w:r>
                  <w:r>
                    <w:rPr>
                      <w:sz w:val="18"/>
                    </w:rPr>
                    <w:t>/JP</w:t>
                  </w: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Aldo</w:t>
                  </w:r>
                  <w:r>
                    <w:rPr>
                      <w:sz w:val="18"/>
                    </w:rPr>
                    <w:t>/JP</w:t>
                  </w: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Aldo</w:t>
                  </w:r>
                  <w:r>
                    <w:rPr>
                      <w:sz w:val="18"/>
                    </w:rPr>
                    <w:t>/JP</w:t>
                  </w: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Aldo</w:t>
                  </w:r>
                  <w:r>
                    <w:rPr>
                      <w:sz w:val="18"/>
                    </w:rPr>
                    <w:t>/JP</w:t>
                  </w: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Aldo</w:t>
                  </w:r>
                  <w:r>
                    <w:rPr>
                      <w:sz w:val="18"/>
                    </w:rPr>
                    <w:t>/JP</w:t>
                  </w:r>
                </w:p>
              </w:tc>
              <w:tc>
                <w:tcPr>
                  <w:tcW w:w="2062" w:type="dxa"/>
                  <w:vMerge w:val="restart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lastRenderedPageBreak/>
                    <w:t>Igaci</w:t>
                  </w:r>
                </w:p>
              </w:tc>
              <w:tc>
                <w:tcPr>
                  <w:tcW w:w="1524" w:type="dxa"/>
                  <w:tcBorders>
                    <w:top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Prefeitura</w:t>
                  </w:r>
                </w:p>
              </w:tc>
              <w:tc>
                <w:tcPr>
                  <w:tcW w:w="1959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Merge w:val="restart"/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Merge/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Portal LAI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Merge w:val="restart"/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RPPS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Merge/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Portal LAI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 w:val="restart"/>
                  <w:tcBorders>
                    <w:lef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Piranhas</w:t>
                  </w:r>
                </w:p>
              </w:tc>
              <w:tc>
                <w:tcPr>
                  <w:tcW w:w="1524" w:type="dxa"/>
                  <w:vMerge w:val="restart"/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Prefeitura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Merge/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Portal LAI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RPPS*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 w:val="restart"/>
                  <w:tcBorders>
                    <w:lef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Olivença</w:t>
                  </w: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Prefeitura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RPPS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 w:val="restart"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São José da Tapera</w:t>
                  </w: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Prefeitura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 w:val="restart"/>
                  <w:tcBorders>
                    <w:lef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Belém</w:t>
                  </w: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Prefeitura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RPPS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 w:val="restart"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Roteiro</w:t>
                  </w:r>
                </w:p>
              </w:tc>
              <w:tc>
                <w:tcPr>
                  <w:tcW w:w="1524" w:type="dxa"/>
                  <w:vMerge w:val="restart"/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Prefeitura*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Merge/>
                  <w:vAlign w:val="center"/>
                </w:tcPr>
                <w:p w:rsidR="00022192" w:rsidRDefault="00022192" w:rsidP="00D341C9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Protocolo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Merge/>
                  <w:vAlign w:val="center"/>
                </w:tcPr>
                <w:p w:rsidR="00022192" w:rsidRDefault="00022192" w:rsidP="00D341C9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Almoxarifado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Chã Preta</w:t>
                  </w: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Viçosa</w:t>
                  </w: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RPPS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Jequiá da Praia</w:t>
                  </w: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RPPS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 w:val="restart"/>
                  <w:tcBorders>
                    <w:lef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Boca da Mata</w:t>
                  </w:r>
                </w:p>
              </w:tc>
              <w:tc>
                <w:tcPr>
                  <w:tcW w:w="1524" w:type="dxa"/>
                  <w:vMerge w:val="restart"/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Prefeitura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Merge/>
                  <w:vAlign w:val="center"/>
                </w:tcPr>
                <w:p w:rsidR="00022192" w:rsidRDefault="00022192" w:rsidP="00D341C9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Portal LAI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RPPS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Merge w:val="restart"/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SAAE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Merge/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Portal LAI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 w:val="restart"/>
                  <w:tcBorders>
                    <w:lef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Palmeira dos Índios</w:t>
                  </w:r>
                </w:p>
              </w:tc>
              <w:tc>
                <w:tcPr>
                  <w:tcW w:w="1524" w:type="dxa"/>
                  <w:vMerge w:val="restart"/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Merge/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Protocolo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Merge/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Portal LAI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 w:val="restart"/>
                  <w:tcBorders>
                    <w:lef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Minador do Negrão</w:t>
                  </w: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Prefeitura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RPPS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Mar Vermelho</w:t>
                  </w: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Quebrangulo</w:t>
                  </w: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 w:val="restart"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Craíbas</w:t>
                  </w:r>
                </w:p>
              </w:tc>
              <w:tc>
                <w:tcPr>
                  <w:tcW w:w="1524" w:type="dxa"/>
                  <w:vMerge w:val="restart"/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Merge/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Portal LAI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 w:val="restart"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Estrela de Alagoas</w:t>
                  </w:r>
                </w:p>
              </w:tc>
              <w:tc>
                <w:tcPr>
                  <w:tcW w:w="1524" w:type="dxa"/>
                  <w:vMerge w:val="restart"/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Portal LAI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proofErr w:type="spellStart"/>
                  <w:r w:rsidRPr="00113710">
                    <w:rPr>
                      <w:sz w:val="18"/>
                    </w:rPr>
                    <w:t>Greiciano</w:t>
                  </w:r>
                  <w:proofErr w:type="spellEnd"/>
                </w:p>
              </w:tc>
              <w:tc>
                <w:tcPr>
                  <w:tcW w:w="2062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Poço das Trincheiras</w:t>
                  </w:r>
                </w:p>
              </w:tc>
              <w:tc>
                <w:tcPr>
                  <w:tcW w:w="1524" w:type="dxa"/>
                  <w:tcBorders>
                    <w:top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São Miguel dos Milagres</w:t>
                  </w: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Maravilha</w:t>
                  </w: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 w:val="restart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Ricardo </w:t>
                  </w: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Porto Real do Colégio</w:t>
                  </w: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Roteiro</w:t>
                  </w: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 w:val="restart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 </w:t>
                  </w:r>
                  <w:r w:rsidRPr="00113710">
                    <w:rPr>
                      <w:sz w:val="18"/>
                    </w:rPr>
                    <w:t>Nair</w:t>
                  </w: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Murici</w:t>
                  </w: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Prefeitura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Cajueiro</w:t>
                  </w:r>
                </w:p>
              </w:tc>
              <w:tc>
                <w:tcPr>
                  <w:tcW w:w="1524" w:type="dxa"/>
                  <w:tcBorders>
                    <w:bottom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Prefeitura</w:t>
                  </w:r>
                </w:p>
              </w:tc>
              <w:tc>
                <w:tcPr>
                  <w:tcW w:w="1959" w:type="dxa"/>
                  <w:tcBorders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Default="00022192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Macksuel</w:t>
                  </w: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Macksuel</w:t>
                  </w: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Macksuel</w:t>
                  </w: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Macksuel</w:t>
                  </w: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Default="00022192" w:rsidP="00113710">
                  <w:pPr>
                    <w:rPr>
                      <w:sz w:val="18"/>
                    </w:rPr>
                  </w:pPr>
                </w:p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Macksuel</w:t>
                  </w:r>
                </w:p>
              </w:tc>
              <w:tc>
                <w:tcPr>
                  <w:tcW w:w="1330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Marinho</w:t>
                  </w:r>
                </w:p>
              </w:tc>
              <w:tc>
                <w:tcPr>
                  <w:tcW w:w="2062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022192" w:rsidRPr="00113710" w:rsidRDefault="00022192" w:rsidP="00780B2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Passo do Camaragibe</w:t>
                  </w:r>
                </w:p>
              </w:tc>
              <w:tc>
                <w:tcPr>
                  <w:tcW w:w="1524" w:type="dxa"/>
                  <w:tcBorders>
                    <w:top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Matriz do Camaragibe</w:t>
                  </w: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RPPS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 w:val="restart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Amorim</w:t>
                  </w: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022192" w:rsidRPr="00113710" w:rsidRDefault="00663E6D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Campestre</w:t>
                  </w: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Prefeitura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Pindoba</w:t>
                  </w: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Prefeitura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Barra de Santo Antônio</w:t>
                  </w:r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022192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022192" w:rsidRPr="00113710" w:rsidRDefault="00022192" w:rsidP="00113710">
                  <w:pPr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Paripueira</w:t>
                  </w:r>
                  <w:proofErr w:type="spellEnd"/>
                </w:p>
              </w:tc>
              <w:tc>
                <w:tcPr>
                  <w:tcW w:w="1524" w:type="dxa"/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022192" w:rsidRPr="00113710" w:rsidRDefault="00022192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proofErr w:type="spellStart"/>
                  <w:r w:rsidRPr="00113710">
                    <w:rPr>
                      <w:sz w:val="18"/>
                    </w:rPr>
                    <w:t>Clarício</w:t>
                  </w:r>
                  <w:proofErr w:type="spellEnd"/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Teotônio Vilela</w:t>
                  </w: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Folha de Pagamento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proofErr w:type="spellStart"/>
                  <w:r w:rsidRPr="00113710">
                    <w:rPr>
                      <w:sz w:val="18"/>
                    </w:rPr>
                    <w:t>Deivinis</w:t>
                  </w:r>
                  <w:proofErr w:type="spellEnd"/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663E6D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Cajueiro</w:t>
                  </w: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663E6D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SAAE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 w:val="restart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Franklin</w:t>
                  </w:r>
                </w:p>
              </w:tc>
              <w:tc>
                <w:tcPr>
                  <w:tcW w:w="2062" w:type="dxa"/>
                  <w:vMerge w:val="restart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Consórcio </w:t>
                  </w:r>
                  <w:proofErr w:type="spellStart"/>
                  <w:r>
                    <w:rPr>
                      <w:sz w:val="18"/>
                    </w:rPr>
                    <w:t>Cigip</w:t>
                  </w:r>
                  <w:proofErr w:type="spellEnd"/>
                </w:p>
              </w:tc>
              <w:tc>
                <w:tcPr>
                  <w:tcW w:w="1524" w:type="dxa"/>
                  <w:vMerge w:val="restart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D341C9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Merge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Protocolo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Fabiano</w:t>
                  </w: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Marcos</w:t>
                  </w: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proofErr w:type="spellStart"/>
                  <w:r w:rsidRPr="00113710">
                    <w:rPr>
                      <w:sz w:val="18"/>
                    </w:rPr>
                    <w:t>Inaldo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Pereira</w:t>
                  </w:r>
                </w:p>
              </w:tc>
              <w:tc>
                <w:tcPr>
                  <w:tcW w:w="2062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tcBorders>
                    <w:bottom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João Vitor</w:t>
                  </w:r>
                </w:p>
              </w:tc>
              <w:tc>
                <w:tcPr>
                  <w:tcW w:w="1330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Carlinhos</w:t>
                  </w:r>
                </w:p>
              </w:tc>
              <w:tc>
                <w:tcPr>
                  <w:tcW w:w="2062" w:type="dxa"/>
                  <w:vMerge w:val="restart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Craíbas</w:t>
                  </w:r>
                </w:p>
              </w:tc>
              <w:tc>
                <w:tcPr>
                  <w:tcW w:w="1524" w:type="dxa"/>
                  <w:tcBorders>
                    <w:top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Prefeitura</w:t>
                  </w:r>
                </w:p>
              </w:tc>
              <w:tc>
                <w:tcPr>
                  <w:tcW w:w="1959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646C52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Sistema </w:t>
                  </w:r>
                  <w:r>
                    <w:rPr>
                      <w:sz w:val="18"/>
                    </w:rPr>
                    <w:t>C</w:t>
                  </w:r>
                  <w:r w:rsidRPr="00113710">
                    <w:rPr>
                      <w:sz w:val="18"/>
                    </w:rPr>
                    <w:t>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RPPS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Sistema contábil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Girau</w:t>
                  </w: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Prefeitura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Sistema contábil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proofErr w:type="spellStart"/>
                  <w:r w:rsidRPr="00113710">
                    <w:rPr>
                      <w:sz w:val="18"/>
                    </w:rPr>
                    <w:t>Neuda</w:t>
                  </w:r>
                  <w:proofErr w:type="spellEnd"/>
                </w:p>
              </w:tc>
              <w:tc>
                <w:tcPr>
                  <w:tcW w:w="2062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Girau</w:t>
                  </w:r>
                </w:p>
              </w:tc>
              <w:tc>
                <w:tcPr>
                  <w:tcW w:w="1524" w:type="dxa"/>
                  <w:tcBorders>
                    <w:bottom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RPPS</w:t>
                  </w:r>
                </w:p>
              </w:tc>
              <w:tc>
                <w:tcPr>
                  <w:tcW w:w="1959" w:type="dxa"/>
                  <w:tcBorders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Sistema contábil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Sérgio</w:t>
                  </w:r>
                </w:p>
              </w:tc>
              <w:tc>
                <w:tcPr>
                  <w:tcW w:w="1330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proofErr w:type="spellStart"/>
                  <w:r w:rsidRPr="00113710">
                    <w:rPr>
                      <w:sz w:val="18"/>
                    </w:rPr>
                    <w:t>Cedilson</w:t>
                  </w:r>
                  <w:proofErr w:type="spellEnd"/>
                </w:p>
              </w:tc>
              <w:tc>
                <w:tcPr>
                  <w:tcW w:w="2062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Dois Riachos</w:t>
                  </w:r>
                </w:p>
              </w:tc>
              <w:tc>
                <w:tcPr>
                  <w:tcW w:w="1524" w:type="dxa"/>
                  <w:tcBorders>
                    <w:top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Sistema contábil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Major </w:t>
                  </w:r>
                  <w:proofErr w:type="spellStart"/>
                  <w:r>
                    <w:rPr>
                      <w:sz w:val="18"/>
                    </w:rPr>
                    <w:t>Izidoro</w:t>
                  </w:r>
                  <w:proofErr w:type="spellEnd"/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Sistema contábil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Maravilha</w:t>
                  </w: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Sistema contábil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Olivença</w:t>
                  </w: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Sistema contábil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Poço das Trincheiras</w:t>
                  </w: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Sistema contábil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Senador Rui Palmeira</w:t>
                  </w: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Sistema contábil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Santana do Ipanema</w:t>
                  </w: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Câmara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Sistema contábil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 xml:space="preserve">Márcio </w:t>
                  </w:r>
                </w:p>
              </w:tc>
              <w:tc>
                <w:tcPr>
                  <w:tcW w:w="2062" w:type="dxa"/>
                  <w:tcBorders>
                    <w:lef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Santana do Ipanema</w:t>
                  </w:r>
                </w:p>
              </w:tc>
              <w:tc>
                <w:tcPr>
                  <w:tcW w:w="1524" w:type="dxa"/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Prefeitura</w:t>
                  </w:r>
                </w:p>
              </w:tc>
              <w:tc>
                <w:tcPr>
                  <w:tcW w:w="1959" w:type="dxa"/>
                  <w:tcBorders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D341C9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Sistema contábil</w:t>
                  </w:r>
                </w:p>
              </w:tc>
            </w:tr>
            <w:tr w:rsidR="00D341C9" w:rsidTr="00022192">
              <w:tc>
                <w:tcPr>
                  <w:tcW w:w="1649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33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  <w:r w:rsidRPr="00113710">
                    <w:rPr>
                      <w:sz w:val="18"/>
                    </w:rPr>
                    <w:t>Paulo Lima</w:t>
                  </w:r>
                </w:p>
              </w:tc>
              <w:tc>
                <w:tcPr>
                  <w:tcW w:w="2062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524" w:type="dxa"/>
                  <w:tcBorders>
                    <w:bottom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  <w:tc>
                <w:tcPr>
                  <w:tcW w:w="1959" w:type="dxa"/>
                  <w:tcBorders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41C9" w:rsidRPr="00113710" w:rsidRDefault="00D341C9" w:rsidP="00113710">
                  <w:pPr>
                    <w:rPr>
                      <w:sz w:val="18"/>
                    </w:rPr>
                  </w:pPr>
                </w:p>
              </w:tc>
            </w:tr>
          </w:tbl>
          <w:p w:rsidR="00472367" w:rsidRDefault="00E16FDD">
            <w:r>
              <w:lastRenderedPageBreak/>
              <w:t xml:space="preserve"> </w:t>
            </w:r>
          </w:p>
          <w:p w:rsidR="00646443" w:rsidRDefault="00646443">
            <w:r>
              <w:t xml:space="preserve"># Determinação para confecção do Manual do Sistema Contábil. </w:t>
            </w:r>
          </w:p>
          <w:p w:rsidR="00E16FDD" w:rsidRDefault="00E16FDD">
            <w:r>
              <w:t>Cada colaborador vai ficar responsável por</w:t>
            </w:r>
            <w:proofErr w:type="gramStart"/>
            <w:r>
              <w:t xml:space="preserve">  </w:t>
            </w:r>
            <w:proofErr w:type="gramEnd"/>
            <w:r>
              <w:t>descrever a maneira de utilização das funções do sistema de acordo com a relação abaixo:</w:t>
            </w:r>
          </w:p>
          <w:p w:rsidR="00E16FDD" w:rsidRDefault="00E16FDD" w:rsidP="00E16FDD">
            <w:r>
              <w:t>Macksuel</w:t>
            </w:r>
          </w:p>
          <w:p w:rsidR="00E16FDD" w:rsidRDefault="00E16FDD" w:rsidP="00E16FDD">
            <w:r>
              <w:t>1</w:t>
            </w:r>
            <w:r>
              <w:tab/>
              <w:t>Instalação</w:t>
            </w:r>
          </w:p>
          <w:p w:rsidR="00E16FDD" w:rsidRDefault="00E16FDD" w:rsidP="00E16FDD">
            <w:r>
              <w:t>1.1</w:t>
            </w:r>
            <w:r>
              <w:tab/>
              <w:t>Sistema Local</w:t>
            </w:r>
          </w:p>
          <w:p w:rsidR="00E16FDD" w:rsidRDefault="00E16FDD" w:rsidP="00E16FDD">
            <w:r>
              <w:t>1.1.1</w:t>
            </w:r>
            <w:r>
              <w:tab/>
              <w:t xml:space="preserve">Instalação do </w:t>
            </w:r>
            <w:proofErr w:type="spellStart"/>
            <w:r>
              <w:t>Firebird</w:t>
            </w:r>
            <w:proofErr w:type="spellEnd"/>
          </w:p>
          <w:p w:rsidR="00E16FDD" w:rsidRDefault="00E16FDD" w:rsidP="00E16FDD">
            <w:r>
              <w:t>1.1.2</w:t>
            </w:r>
            <w:r>
              <w:tab/>
              <w:t>Instalação do Sistema no Servidor</w:t>
            </w:r>
          </w:p>
          <w:p w:rsidR="00E16FDD" w:rsidRDefault="00E16FDD" w:rsidP="00E16FDD">
            <w:r>
              <w:t>1.1.3</w:t>
            </w:r>
            <w:r>
              <w:tab/>
              <w:t>Instalação do Sistema na máquina cliente</w:t>
            </w:r>
          </w:p>
          <w:p w:rsidR="00E16FDD" w:rsidRDefault="00E16FDD" w:rsidP="00E16FDD">
            <w:r>
              <w:t>1.1.4</w:t>
            </w:r>
            <w:r>
              <w:tab/>
              <w:t xml:space="preserve">Copiar a DLL para a pasta UDF do </w:t>
            </w:r>
            <w:proofErr w:type="spellStart"/>
            <w:r>
              <w:t>Firebird</w:t>
            </w:r>
            <w:proofErr w:type="spellEnd"/>
          </w:p>
          <w:p w:rsidR="00E16FDD" w:rsidRDefault="00E16FDD" w:rsidP="00E16FDD">
            <w:r>
              <w:t>1.2</w:t>
            </w:r>
            <w:r>
              <w:tab/>
              <w:t xml:space="preserve">Sistema nas </w:t>
            </w:r>
            <w:proofErr w:type="spellStart"/>
            <w:r>
              <w:t>Nuves</w:t>
            </w:r>
            <w:proofErr w:type="spellEnd"/>
          </w:p>
          <w:p w:rsidR="00E16FDD" w:rsidRDefault="00E16FDD" w:rsidP="00E16FDD"/>
          <w:p w:rsidR="00E16FDD" w:rsidRDefault="00E16FDD" w:rsidP="00E16FDD">
            <w:r>
              <w:t>Glauco</w:t>
            </w:r>
          </w:p>
          <w:p w:rsidR="00E16FDD" w:rsidRDefault="00E16FDD" w:rsidP="00E16FDD">
            <w:r>
              <w:t>2</w:t>
            </w:r>
            <w:r>
              <w:tab/>
              <w:t>Passos Iniciais</w:t>
            </w:r>
          </w:p>
          <w:p w:rsidR="00E16FDD" w:rsidRDefault="00E16FDD" w:rsidP="00E16FDD">
            <w:r>
              <w:t>2.1</w:t>
            </w:r>
            <w:r>
              <w:tab/>
              <w:t>Configuração do sistema</w:t>
            </w:r>
          </w:p>
          <w:p w:rsidR="00E16FDD" w:rsidRDefault="00E16FDD" w:rsidP="00E16FDD">
            <w:r>
              <w:t>2.2</w:t>
            </w:r>
            <w:r>
              <w:tab/>
              <w:t>Base Nova</w:t>
            </w:r>
          </w:p>
          <w:p w:rsidR="00E16FDD" w:rsidRDefault="00E16FDD" w:rsidP="00E16FDD">
            <w:r>
              <w:t>2.2.1</w:t>
            </w:r>
            <w:r>
              <w:tab/>
            </w:r>
            <w:proofErr w:type="spellStart"/>
            <w:r>
              <w:t>Asssinaturas</w:t>
            </w:r>
            <w:proofErr w:type="spellEnd"/>
          </w:p>
          <w:p w:rsidR="00E16FDD" w:rsidRDefault="00E16FDD" w:rsidP="00E16FDD">
            <w:r>
              <w:t>2.2.2</w:t>
            </w:r>
            <w:r>
              <w:tab/>
              <w:t>Unidade Gestora</w:t>
            </w:r>
          </w:p>
          <w:p w:rsidR="00E16FDD" w:rsidRDefault="00E16FDD" w:rsidP="00E16FDD">
            <w:r>
              <w:t>2.2.3</w:t>
            </w:r>
            <w:r>
              <w:tab/>
              <w:t>Conta Bancária</w:t>
            </w:r>
          </w:p>
          <w:p w:rsidR="00E16FDD" w:rsidRDefault="00E16FDD" w:rsidP="00E16FDD">
            <w:r>
              <w:t>2.2.4</w:t>
            </w:r>
            <w:r>
              <w:tab/>
              <w:t xml:space="preserve">Contas </w:t>
            </w:r>
            <w:proofErr w:type="spellStart"/>
            <w:r>
              <w:t>Extra-Orçamentárias</w:t>
            </w:r>
            <w:proofErr w:type="spellEnd"/>
          </w:p>
          <w:p w:rsidR="00E16FDD" w:rsidRDefault="00E16FDD" w:rsidP="00E16FDD">
            <w:r>
              <w:t>2.2.5</w:t>
            </w:r>
            <w:r>
              <w:tab/>
              <w:t>Contas de Interferências</w:t>
            </w:r>
          </w:p>
          <w:p w:rsidR="00E16FDD" w:rsidRDefault="00E16FDD" w:rsidP="00E16FDD">
            <w:r>
              <w:t>2.2.6</w:t>
            </w:r>
            <w:r>
              <w:tab/>
              <w:t>Contas Patrimoniais</w:t>
            </w:r>
          </w:p>
          <w:p w:rsidR="00E16FDD" w:rsidRDefault="00E16FDD" w:rsidP="00E16FDD">
            <w:r>
              <w:t>2.2.7</w:t>
            </w:r>
            <w:r>
              <w:tab/>
              <w:t>Vinculação Órgãos na base da Prefeitura</w:t>
            </w:r>
          </w:p>
          <w:p w:rsidR="00E16FDD" w:rsidRDefault="00E16FDD" w:rsidP="00E16FDD">
            <w:r>
              <w:t>2.2.8</w:t>
            </w:r>
            <w:r>
              <w:tab/>
              <w:t>Vinculação da Receita Lançada</w:t>
            </w:r>
          </w:p>
          <w:p w:rsidR="00E16FDD" w:rsidRDefault="00E16FDD" w:rsidP="00E16FDD">
            <w:r>
              <w:t>2.3</w:t>
            </w:r>
            <w:r>
              <w:tab/>
              <w:t>Importação de dados do ano anterior</w:t>
            </w:r>
          </w:p>
          <w:p w:rsidR="00E16FDD" w:rsidRDefault="00E16FDD" w:rsidP="00E16FDD">
            <w:r>
              <w:t>2.3.1</w:t>
            </w:r>
            <w:r>
              <w:tab/>
              <w:t>Incorporar Saldos do Exercício Anterior</w:t>
            </w:r>
          </w:p>
          <w:p w:rsidR="00E16FDD" w:rsidRDefault="00E16FDD" w:rsidP="00E16FDD">
            <w:r>
              <w:t>2.3.2</w:t>
            </w:r>
            <w:r>
              <w:tab/>
              <w:t>Incorporar Restos a Pagar</w:t>
            </w:r>
          </w:p>
          <w:p w:rsidR="00E16FDD" w:rsidRDefault="00E16FDD" w:rsidP="00E16FDD">
            <w:r>
              <w:t>2.3.3</w:t>
            </w:r>
            <w:r>
              <w:tab/>
              <w:t>Incorporar Saldo Bancário</w:t>
            </w:r>
          </w:p>
          <w:p w:rsidR="00E16FDD" w:rsidRDefault="00E16FDD" w:rsidP="00E16FDD">
            <w:r>
              <w:t>2.3.4</w:t>
            </w:r>
            <w:r>
              <w:tab/>
              <w:t>Incorporar Saldos do Plano de Contas Anterior</w:t>
            </w:r>
          </w:p>
          <w:p w:rsidR="00E16FDD" w:rsidRDefault="00E16FDD" w:rsidP="00E16FDD"/>
          <w:p w:rsidR="00E16FDD" w:rsidRDefault="00E16FDD" w:rsidP="00E16FDD">
            <w:r>
              <w:t>Sérgio</w:t>
            </w:r>
          </w:p>
          <w:p w:rsidR="00E16FDD" w:rsidRDefault="00E16FDD" w:rsidP="00E16FDD">
            <w:r>
              <w:t>3</w:t>
            </w:r>
            <w:r>
              <w:tab/>
              <w:t>PPA</w:t>
            </w:r>
          </w:p>
          <w:p w:rsidR="00E16FDD" w:rsidRDefault="00E16FDD" w:rsidP="00E16FDD">
            <w:r>
              <w:t>3.1</w:t>
            </w:r>
            <w:r>
              <w:tab/>
              <w:t>Receitas</w:t>
            </w:r>
          </w:p>
          <w:p w:rsidR="00E16FDD" w:rsidRDefault="00E16FDD" w:rsidP="00E16FDD">
            <w:r>
              <w:t>3.2</w:t>
            </w:r>
            <w:r>
              <w:tab/>
              <w:t>Gerente</w:t>
            </w:r>
          </w:p>
          <w:p w:rsidR="00E16FDD" w:rsidRDefault="00E16FDD" w:rsidP="00E16FDD">
            <w:r>
              <w:t>3.3</w:t>
            </w:r>
            <w:r>
              <w:tab/>
              <w:t>Programa</w:t>
            </w:r>
          </w:p>
          <w:p w:rsidR="00E16FDD" w:rsidRDefault="00E16FDD" w:rsidP="00E16FDD">
            <w:r>
              <w:t>3.4</w:t>
            </w:r>
            <w:r>
              <w:tab/>
              <w:t>Meta</w:t>
            </w:r>
          </w:p>
          <w:p w:rsidR="00E16FDD" w:rsidRDefault="00E16FDD" w:rsidP="00E16FDD">
            <w:r>
              <w:t>3.5</w:t>
            </w:r>
            <w:r>
              <w:tab/>
              <w:t>Objetivo</w:t>
            </w:r>
          </w:p>
          <w:p w:rsidR="00E16FDD" w:rsidRDefault="00E16FDD" w:rsidP="00E16FDD">
            <w:r>
              <w:t>3.6</w:t>
            </w:r>
            <w:r>
              <w:tab/>
              <w:t>Projeto/Atividade</w:t>
            </w:r>
          </w:p>
          <w:p w:rsidR="00E16FDD" w:rsidRDefault="00E16FDD" w:rsidP="00E16FDD">
            <w:r>
              <w:t>3.7</w:t>
            </w:r>
            <w:r>
              <w:tab/>
              <w:t>Anexos</w:t>
            </w:r>
          </w:p>
          <w:p w:rsidR="00E16FDD" w:rsidRDefault="00E16FDD" w:rsidP="00E16FDD">
            <w:r>
              <w:t>3.7.1</w:t>
            </w:r>
            <w:r>
              <w:tab/>
            </w:r>
            <w:proofErr w:type="gramStart"/>
            <w:r>
              <w:t>(</w:t>
            </w:r>
            <w:proofErr w:type="gramEnd"/>
            <w:r>
              <w:t>Explicar cada relatório)</w:t>
            </w:r>
          </w:p>
          <w:p w:rsidR="00E16FDD" w:rsidRDefault="00E16FDD" w:rsidP="00E16FDD"/>
          <w:p w:rsidR="00E16FDD" w:rsidRDefault="00E16FDD" w:rsidP="00E16FDD">
            <w:r>
              <w:t>Glauco</w:t>
            </w:r>
          </w:p>
          <w:p w:rsidR="00E16FDD" w:rsidRDefault="00E16FDD" w:rsidP="00E16FDD">
            <w:r>
              <w:t>4</w:t>
            </w:r>
            <w:r>
              <w:tab/>
              <w:t>LDO</w:t>
            </w:r>
          </w:p>
          <w:p w:rsidR="00E16FDD" w:rsidRDefault="00E16FDD" w:rsidP="00E16FDD">
            <w:r>
              <w:t>4.1</w:t>
            </w:r>
            <w:r>
              <w:tab/>
              <w:t>Variáveis</w:t>
            </w:r>
          </w:p>
          <w:p w:rsidR="00E16FDD" w:rsidRDefault="00E16FDD" w:rsidP="00E16FDD">
            <w:r>
              <w:t>4.2</w:t>
            </w:r>
            <w:r>
              <w:tab/>
              <w:t>Importar Receitas do Orçamento</w:t>
            </w:r>
          </w:p>
          <w:p w:rsidR="00E16FDD" w:rsidRDefault="00E16FDD" w:rsidP="00E16FDD">
            <w:r>
              <w:t>4.3</w:t>
            </w:r>
            <w:r>
              <w:tab/>
              <w:t>Receitas</w:t>
            </w:r>
          </w:p>
          <w:p w:rsidR="00E16FDD" w:rsidRDefault="00E16FDD" w:rsidP="00E16FDD">
            <w:r>
              <w:t>4.4</w:t>
            </w:r>
            <w:r>
              <w:tab/>
              <w:t>Importar Despesas do Orçamento</w:t>
            </w:r>
          </w:p>
          <w:p w:rsidR="00E16FDD" w:rsidRDefault="00E16FDD" w:rsidP="00E16FDD">
            <w:r>
              <w:t>4.5</w:t>
            </w:r>
            <w:r>
              <w:tab/>
              <w:t>Despesas</w:t>
            </w:r>
          </w:p>
          <w:p w:rsidR="00E16FDD" w:rsidRDefault="00E16FDD" w:rsidP="00E16FDD">
            <w:r>
              <w:t>4.6</w:t>
            </w:r>
            <w:r>
              <w:tab/>
              <w:t>Importar Programas do Orçamento</w:t>
            </w:r>
          </w:p>
          <w:p w:rsidR="00E16FDD" w:rsidRDefault="00E16FDD" w:rsidP="00E16FDD">
            <w:r>
              <w:t>4.7</w:t>
            </w:r>
            <w:r>
              <w:tab/>
              <w:t>Programas</w:t>
            </w:r>
          </w:p>
          <w:p w:rsidR="00E16FDD" w:rsidRDefault="00E16FDD" w:rsidP="00E16FDD">
            <w:r>
              <w:t>4.8</w:t>
            </w:r>
            <w:r>
              <w:tab/>
              <w:t>Justificativas</w:t>
            </w:r>
          </w:p>
          <w:p w:rsidR="00E16FDD" w:rsidRDefault="00E16FDD" w:rsidP="00E16FDD">
            <w:r>
              <w:t>4.9</w:t>
            </w:r>
            <w:r>
              <w:tab/>
              <w:t>Calcular Receitas e Despesas</w:t>
            </w:r>
          </w:p>
          <w:p w:rsidR="00E16FDD" w:rsidRDefault="00E16FDD" w:rsidP="00E16FDD">
            <w:r>
              <w:t>4.10</w:t>
            </w:r>
            <w:r>
              <w:tab/>
              <w:t>Calcular Programas e Ações</w:t>
            </w:r>
          </w:p>
          <w:p w:rsidR="00E16FDD" w:rsidRDefault="00E16FDD" w:rsidP="00E16FDD">
            <w:r>
              <w:lastRenderedPageBreak/>
              <w:t>4.11</w:t>
            </w:r>
            <w:r>
              <w:tab/>
              <w:t>Dívida Consolidada</w:t>
            </w:r>
          </w:p>
          <w:p w:rsidR="00E16FDD" w:rsidRDefault="00E16FDD" w:rsidP="00E16FDD">
            <w:r>
              <w:t>4.12</w:t>
            </w:r>
            <w:r>
              <w:tab/>
              <w:t>Resultado Nominal</w:t>
            </w:r>
          </w:p>
          <w:p w:rsidR="00E16FDD" w:rsidRDefault="00E16FDD" w:rsidP="00E16FDD">
            <w:r>
              <w:t>4.13</w:t>
            </w:r>
            <w:r>
              <w:tab/>
              <w:t>Evolução do Patrimônio Líquido</w:t>
            </w:r>
          </w:p>
          <w:p w:rsidR="00E16FDD" w:rsidRDefault="00E16FDD" w:rsidP="00E16FDD">
            <w:r>
              <w:t>4.14</w:t>
            </w:r>
            <w:r>
              <w:tab/>
              <w:t>Origem e Aplicações dos Recursos obtidos com a alienação de bens</w:t>
            </w:r>
          </w:p>
          <w:p w:rsidR="00E16FDD" w:rsidRDefault="00E16FDD" w:rsidP="00E16FDD">
            <w:r>
              <w:t>4.15</w:t>
            </w:r>
            <w:r>
              <w:tab/>
              <w:t>Regime Próprio de Previdência Social</w:t>
            </w:r>
          </w:p>
          <w:p w:rsidR="00E16FDD" w:rsidRDefault="00E16FDD" w:rsidP="00E16FDD">
            <w:r>
              <w:t>4.16</w:t>
            </w:r>
            <w:r>
              <w:tab/>
              <w:t>Projeção Atuarial do RPPS</w:t>
            </w:r>
          </w:p>
          <w:p w:rsidR="00E16FDD" w:rsidRDefault="00E16FDD" w:rsidP="00E16FDD">
            <w:r>
              <w:t>4.17</w:t>
            </w:r>
            <w:r>
              <w:tab/>
              <w:t>Estimativa e Compensação da Renúncia da Receita</w:t>
            </w:r>
          </w:p>
          <w:p w:rsidR="00E16FDD" w:rsidRDefault="00E16FDD" w:rsidP="00E16FDD">
            <w:r>
              <w:t>4.18</w:t>
            </w:r>
            <w:r>
              <w:tab/>
              <w:t>Margem de expansão das despesas obrigatório de caráter Continuado</w:t>
            </w:r>
          </w:p>
          <w:p w:rsidR="00E16FDD" w:rsidRDefault="00E16FDD" w:rsidP="00E16FDD">
            <w:r>
              <w:t>4.19</w:t>
            </w:r>
            <w:r>
              <w:tab/>
              <w:t>Riscos Fiscais e Providências</w:t>
            </w:r>
          </w:p>
          <w:p w:rsidR="00E16FDD" w:rsidRDefault="00E16FDD" w:rsidP="00E16FDD">
            <w:r>
              <w:t>4.20</w:t>
            </w:r>
            <w:r>
              <w:tab/>
              <w:t>Fonte e Notas Explicativas</w:t>
            </w:r>
          </w:p>
          <w:p w:rsidR="00E16FDD" w:rsidRDefault="00E16FDD" w:rsidP="00E16FDD">
            <w:r>
              <w:t>4.21</w:t>
            </w:r>
            <w:r>
              <w:tab/>
              <w:t>Relatórios</w:t>
            </w:r>
          </w:p>
          <w:p w:rsidR="00E16FDD" w:rsidRDefault="00E16FDD" w:rsidP="00E16FDD">
            <w:r>
              <w:t>4.21.1</w:t>
            </w:r>
            <w:r>
              <w:tab/>
            </w:r>
            <w:proofErr w:type="gramStart"/>
            <w:r>
              <w:t>(</w:t>
            </w:r>
            <w:proofErr w:type="gramEnd"/>
            <w:r>
              <w:t>Explicar cada Relatório)</w:t>
            </w:r>
          </w:p>
          <w:p w:rsidR="00E16FDD" w:rsidRDefault="00E16FDD" w:rsidP="00E16FDD"/>
          <w:p w:rsidR="00E16FDD" w:rsidRDefault="00E16FDD" w:rsidP="00E16FDD">
            <w:r>
              <w:t>João Vítor</w:t>
            </w:r>
          </w:p>
          <w:p w:rsidR="00E16FDD" w:rsidRDefault="00E16FDD" w:rsidP="00E16FDD">
            <w:r>
              <w:t>5</w:t>
            </w:r>
            <w:r>
              <w:tab/>
              <w:t>Orçamento</w:t>
            </w:r>
          </w:p>
          <w:p w:rsidR="00E16FDD" w:rsidRDefault="00E16FDD" w:rsidP="00E16FDD">
            <w:r>
              <w:t>5.1</w:t>
            </w:r>
            <w:r>
              <w:tab/>
              <w:t>Função</w:t>
            </w:r>
          </w:p>
          <w:p w:rsidR="00E16FDD" w:rsidRDefault="00E16FDD" w:rsidP="00E16FDD">
            <w:r>
              <w:t>5.2</w:t>
            </w:r>
            <w:r>
              <w:tab/>
            </w:r>
            <w:proofErr w:type="spellStart"/>
            <w:r>
              <w:t>Subfunção</w:t>
            </w:r>
            <w:proofErr w:type="spellEnd"/>
          </w:p>
          <w:p w:rsidR="00E16FDD" w:rsidRDefault="00E16FDD" w:rsidP="00E16FDD">
            <w:r>
              <w:t>5.3</w:t>
            </w:r>
            <w:r>
              <w:tab/>
              <w:t>Dados da Lei do Orçamento</w:t>
            </w:r>
          </w:p>
          <w:p w:rsidR="00E16FDD" w:rsidRDefault="00E16FDD" w:rsidP="00E16FDD">
            <w:r>
              <w:t>5.4</w:t>
            </w:r>
            <w:r>
              <w:tab/>
              <w:t>Poder</w:t>
            </w:r>
          </w:p>
          <w:p w:rsidR="00E16FDD" w:rsidRDefault="00E16FDD" w:rsidP="00E16FDD">
            <w:r>
              <w:t>5.5</w:t>
            </w:r>
            <w:r>
              <w:tab/>
              <w:t>Órgão</w:t>
            </w:r>
          </w:p>
          <w:p w:rsidR="00E16FDD" w:rsidRDefault="00E16FDD" w:rsidP="00E16FDD">
            <w:r>
              <w:t>5.6</w:t>
            </w:r>
            <w:r>
              <w:tab/>
              <w:t>Secretaria</w:t>
            </w:r>
          </w:p>
          <w:p w:rsidR="00E16FDD" w:rsidRDefault="00E16FDD" w:rsidP="00E16FDD">
            <w:r>
              <w:t>5.7</w:t>
            </w:r>
            <w:r>
              <w:tab/>
              <w:t>Unidade Orçamentária</w:t>
            </w:r>
          </w:p>
          <w:p w:rsidR="00E16FDD" w:rsidRDefault="00E16FDD" w:rsidP="00E16FDD">
            <w:r>
              <w:t>5.8</w:t>
            </w:r>
            <w:r>
              <w:tab/>
              <w:t>Programas</w:t>
            </w:r>
          </w:p>
          <w:p w:rsidR="00E16FDD" w:rsidRDefault="00E16FDD" w:rsidP="00E16FDD">
            <w:r>
              <w:t>5.9</w:t>
            </w:r>
            <w:r>
              <w:tab/>
              <w:t>Fonte de Recurso</w:t>
            </w:r>
          </w:p>
          <w:p w:rsidR="00E16FDD" w:rsidRDefault="00E16FDD" w:rsidP="00E16FDD">
            <w:r>
              <w:t>5.10</w:t>
            </w:r>
            <w:r>
              <w:tab/>
              <w:t>Projeto/Atividade</w:t>
            </w:r>
          </w:p>
          <w:p w:rsidR="00E16FDD" w:rsidRDefault="00E16FDD" w:rsidP="00E16FDD">
            <w:r>
              <w:t>5.11</w:t>
            </w:r>
            <w:r>
              <w:tab/>
              <w:t>Item de Receita</w:t>
            </w:r>
          </w:p>
          <w:p w:rsidR="00E16FDD" w:rsidRDefault="00E16FDD" w:rsidP="00E16FDD">
            <w:r>
              <w:t>5.12</w:t>
            </w:r>
            <w:r>
              <w:tab/>
              <w:t>Dotação Orçamentária</w:t>
            </w:r>
          </w:p>
          <w:p w:rsidR="00E16FDD" w:rsidRDefault="00E16FDD" w:rsidP="00E16FDD">
            <w:r>
              <w:t>5.13</w:t>
            </w:r>
            <w:r>
              <w:tab/>
              <w:t>Anexo de Metas Fiscais</w:t>
            </w:r>
          </w:p>
          <w:p w:rsidR="00E16FDD" w:rsidRDefault="00E16FDD" w:rsidP="00E16FDD">
            <w:r>
              <w:t>5.14</w:t>
            </w:r>
            <w:r>
              <w:tab/>
              <w:t>Importar Orçamento</w:t>
            </w:r>
          </w:p>
          <w:p w:rsidR="00E16FDD" w:rsidRDefault="00E16FDD" w:rsidP="00E16FDD">
            <w:r>
              <w:t>5.15</w:t>
            </w:r>
            <w:r>
              <w:tab/>
              <w:t>Importar Orçamento do PPA</w:t>
            </w:r>
          </w:p>
          <w:p w:rsidR="00E16FDD" w:rsidRDefault="00E16FDD" w:rsidP="00E16FDD">
            <w:r>
              <w:t>5.16</w:t>
            </w:r>
            <w:r>
              <w:tab/>
              <w:t>Relatórios</w:t>
            </w:r>
          </w:p>
          <w:p w:rsidR="00E16FDD" w:rsidRDefault="00E16FDD" w:rsidP="00E16FDD">
            <w:r>
              <w:t>5.16.1</w:t>
            </w:r>
            <w:r>
              <w:tab/>
            </w:r>
            <w:proofErr w:type="gramStart"/>
            <w:r>
              <w:t>(</w:t>
            </w:r>
            <w:proofErr w:type="gramEnd"/>
            <w:r>
              <w:t>Explicar cada Relatório)</w:t>
            </w:r>
          </w:p>
          <w:p w:rsidR="00E16FDD" w:rsidRDefault="00E16FDD" w:rsidP="00E16FDD"/>
          <w:p w:rsidR="00E16FDD" w:rsidRDefault="00E16FDD" w:rsidP="00E16FDD">
            <w:r>
              <w:t>João Vítor</w:t>
            </w:r>
          </w:p>
          <w:p w:rsidR="00E16FDD" w:rsidRDefault="00E16FDD" w:rsidP="00E16FDD">
            <w:r>
              <w:t>6</w:t>
            </w:r>
            <w:r>
              <w:tab/>
              <w:t>Informes Mensais</w:t>
            </w:r>
          </w:p>
          <w:p w:rsidR="00E16FDD" w:rsidRDefault="00E16FDD" w:rsidP="00E16FDD">
            <w:r>
              <w:t>6.1</w:t>
            </w:r>
            <w:r>
              <w:tab/>
              <w:t>Receita Lançada</w:t>
            </w:r>
          </w:p>
          <w:p w:rsidR="00E16FDD" w:rsidRDefault="00E16FDD" w:rsidP="00E16FDD">
            <w:r>
              <w:t>6.2</w:t>
            </w:r>
            <w:r>
              <w:tab/>
              <w:t xml:space="preserve">Receita </w:t>
            </w:r>
            <w:proofErr w:type="spellStart"/>
            <w:r>
              <w:t>Extra-Orçamentária</w:t>
            </w:r>
            <w:proofErr w:type="spellEnd"/>
          </w:p>
          <w:p w:rsidR="00E16FDD" w:rsidRDefault="00E16FDD" w:rsidP="00E16FDD">
            <w:r>
              <w:t>6.3</w:t>
            </w:r>
            <w:r>
              <w:tab/>
              <w:t>Estorno de Receita</w:t>
            </w:r>
          </w:p>
          <w:p w:rsidR="00E16FDD" w:rsidRDefault="00E16FDD" w:rsidP="00E16FDD">
            <w:r>
              <w:t>6.4</w:t>
            </w:r>
            <w:r>
              <w:tab/>
              <w:t>Despesa Orçamentária</w:t>
            </w:r>
          </w:p>
          <w:p w:rsidR="00E16FDD" w:rsidRDefault="00E16FDD" w:rsidP="00E16FDD">
            <w:r>
              <w:t>6.4.1 Empenho</w:t>
            </w:r>
          </w:p>
          <w:p w:rsidR="00E16FDD" w:rsidRDefault="00E16FDD" w:rsidP="00E16FDD">
            <w:r>
              <w:t>6.4.2 Liquidação</w:t>
            </w:r>
          </w:p>
          <w:p w:rsidR="00E16FDD" w:rsidRDefault="00E16FDD" w:rsidP="00E16FDD">
            <w:r>
              <w:t>6.4.3 Comprovante de Liquidação</w:t>
            </w:r>
          </w:p>
          <w:p w:rsidR="00E16FDD" w:rsidRDefault="00E16FDD" w:rsidP="00E16FDD">
            <w:r>
              <w:t>6.4.4 Ordem de Pagamento</w:t>
            </w:r>
          </w:p>
          <w:p w:rsidR="00E16FDD" w:rsidRDefault="00E16FDD" w:rsidP="00E16FDD">
            <w:r>
              <w:t>6.4.5 Retenção</w:t>
            </w:r>
          </w:p>
          <w:p w:rsidR="00E16FDD" w:rsidRDefault="00E16FDD" w:rsidP="00E16FDD">
            <w:r>
              <w:t>6.4.6 Pagamento</w:t>
            </w:r>
          </w:p>
          <w:p w:rsidR="00E16FDD" w:rsidRDefault="00E16FDD" w:rsidP="00E16FDD">
            <w:r>
              <w:t>6.4.7 Reforço de Empenho</w:t>
            </w:r>
          </w:p>
          <w:p w:rsidR="00E16FDD" w:rsidRDefault="00E16FDD" w:rsidP="00E16FDD">
            <w:r>
              <w:t>6.4.8 Anulação de Empenho</w:t>
            </w:r>
          </w:p>
          <w:p w:rsidR="00E16FDD" w:rsidRDefault="00E16FDD" w:rsidP="00E16FDD">
            <w:r>
              <w:t>6.4.9 Estorno de Retenção</w:t>
            </w:r>
          </w:p>
          <w:p w:rsidR="00E16FDD" w:rsidRDefault="00E16FDD" w:rsidP="00E16FDD">
            <w:r>
              <w:t>6.4.10 Estorno de Pagamento</w:t>
            </w:r>
          </w:p>
          <w:p w:rsidR="00E16FDD" w:rsidRDefault="00E16FDD" w:rsidP="00E16FDD">
            <w:r>
              <w:t>6.4.11 Estorno de Liquidação</w:t>
            </w:r>
          </w:p>
          <w:p w:rsidR="00E16FDD" w:rsidRDefault="00E16FDD" w:rsidP="00E16FDD">
            <w:proofErr w:type="gramStart"/>
            <w:r>
              <w:t>6.5 Despesa</w:t>
            </w:r>
            <w:proofErr w:type="gramEnd"/>
            <w:r>
              <w:t xml:space="preserve"> </w:t>
            </w:r>
            <w:proofErr w:type="spellStart"/>
            <w:r>
              <w:t>Extra-Orçamentária</w:t>
            </w:r>
            <w:proofErr w:type="spellEnd"/>
          </w:p>
          <w:p w:rsidR="00E16FDD" w:rsidRDefault="00E16FDD" w:rsidP="00E16FDD">
            <w:proofErr w:type="gramStart"/>
            <w:r>
              <w:t>6.6 Transferência</w:t>
            </w:r>
            <w:proofErr w:type="gramEnd"/>
            <w:r>
              <w:t xml:space="preserve"> Bancária</w:t>
            </w:r>
          </w:p>
          <w:p w:rsidR="00E16FDD" w:rsidRDefault="00E16FDD" w:rsidP="00E16FDD">
            <w:proofErr w:type="gramStart"/>
            <w:r>
              <w:t>6.7 Transferência</w:t>
            </w:r>
            <w:proofErr w:type="gramEnd"/>
            <w:r>
              <w:t xml:space="preserve"> Contábil</w:t>
            </w:r>
          </w:p>
          <w:p w:rsidR="00E16FDD" w:rsidRDefault="00E16FDD" w:rsidP="00E16FDD">
            <w:proofErr w:type="gramStart"/>
            <w:r>
              <w:t>6.8 Conciliação</w:t>
            </w:r>
            <w:proofErr w:type="gramEnd"/>
            <w:r>
              <w:t xml:space="preserve"> Bancária</w:t>
            </w:r>
          </w:p>
          <w:p w:rsidR="00E16FDD" w:rsidRDefault="00E16FDD" w:rsidP="00E16FDD">
            <w:r>
              <w:lastRenderedPageBreak/>
              <w:t>6.9 Interferência</w:t>
            </w:r>
          </w:p>
          <w:p w:rsidR="00E16FDD" w:rsidRDefault="00E16FDD" w:rsidP="00E16FDD">
            <w:proofErr w:type="gramStart"/>
            <w:r>
              <w:t>6.10 Alteração</w:t>
            </w:r>
            <w:proofErr w:type="gramEnd"/>
            <w:r>
              <w:t xml:space="preserve"> Orçamentária</w:t>
            </w:r>
          </w:p>
          <w:p w:rsidR="00E16FDD" w:rsidRDefault="00E16FDD" w:rsidP="00E16FDD">
            <w:r>
              <w:t>6.11 Remanejamento</w:t>
            </w:r>
          </w:p>
          <w:p w:rsidR="00E16FDD" w:rsidRDefault="00E16FDD" w:rsidP="00E16FDD">
            <w:r>
              <w:t>6.12 (Explicar Relatórios)</w:t>
            </w:r>
          </w:p>
          <w:p w:rsidR="00E16FDD" w:rsidRDefault="00E16FDD" w:rsidP="00E16FDD"/>
          <w:p w:rsidR="00E16FDD" w:rsidRDefault="00E16FDD" w:rsidP="00E16FDD">
            <w:r>
              <w:t>Glauco</w:t>
            </w:r>
          </w:p>
          <w:p w:rsidR="00E16FDD" w:rsidRDefault="00E16FDD" w:rsidP="00E16FDD">
            <w:r>
              <w:t>7</w:t>
            </w:r>
            <w:r>
              <w:tab/>
              <w:t>Incorporação</w:t>
            </w:r>
          </w:p>
          <w:p w:rsidR="00E16FDD" w:rsidRDefault="00E16FDD" w:rsidP="00E16FDD">
            <w:r>
              <w:t>7.1</w:t>
            </w:r>
            <w:r>
              <w:tab/>
              <w:t>Vinculação Órgão</w:t>
            </w:r>
          </w:p>
          <w:p w:rsidR="00E16FDD" w:rsidRDefault="00E16FDD" w:rsidP="00E16FDD">
            <w:r>
              <w:t>7.2</w:t>
            </w:r>
            <w:r>
              <w:tab/>
              <w:t>Receita Lançada</w:t>
            </w:r>
          </w:p>
          <w:p w:rsidR="00E16FDD" w:rsidRDefault="00E16FDD" w:rsidP="00E16FDD">
            <w:r>
              <w:t>7.3</w:t>
            </w:r>
            <w:r>
              <w:tab/>
              <w:t xml:space="preserve">Receita </w:t>
            </w:r>
            <w:proofErr w:type="spellStart"/>
            <w:r>
              <w:t>Extra-Orçamentária</w:t>
            </w:r>
            <w:proofErr w:type="spellEnd"/>
          </w:p>
          <w:p w:rsidR="00E16FDD" w:rsidRDefault="00E16FDD" w:rsidP="00E16FDD">
            <w:r>
              <w:t>7.4</w:t>
            </w:r>
            <w:r>
              <w:tab/>
              <w:t>Despesa Orçamentária</w:t>
            </w:r>
          </w:p>
          <w:p w:rsidR="00E16FDD" w:rsidRDefault="00E16FDD" w:rsidP="00E16FDD">
            <w:r>
              <w:t>7.5</w:t>
            </w:r>
            <w:r>
              <w:tab/>
              <w:t xml:space="preserve">Despesa </w:t>
            </w:r>
            <w:proofErr w:type="spellStart"/>
            <w:r>
              <w:t>Extra-Orçamentária</w:t>
            </w:r>
            <w:proofErr w:type="spellEnd"/>
          </w:p>
          <w:p w:rsidR="00E16FDD" w:rsidRDefault="00E16FDD" w:rsidP="00E16FDD">
            <w:r>
              <w:t>7.6</w:t>
            </w:r>
            <w:r>
              <w:tab/>
              <w:t>Incorporação Automática</w:t>
            </w:r>
          </w:p>
          <w:p w:rsidR="00E16FDD" w:rsidRDefault="00E16FDD" w:rsidP="00E16FDD">
            <w:r>
              <w:t>7.7</w:t>
            </w:r>
            <w:r>
              <w:tab/>
              <w:t>Incorporação Automática – Receita Lançada</w:t>
            </w:r>
          </w:p>
          <w:p w:rsidR="00E16FDD" w:rsidRDefault="00E16FDD" w:rsidP="00E16FDD">
            <w:r>
              <w:t>7.8</w:t>
            </w:r>
            <w:r>
              <w:tab/>
              <w:t xml:space="preserve">Incorporação Automática – Receita </w:t>
            </w:r>
            <w:proofErr w:type="spellStart"/>
            <w:r>
              <w:t>Extra-Orçamentária</w:t>
            </w:r>
            <w:proofErr w:type="spellEnd"/>
          </w:p>
          <w:p w:rsidR="00E16FDD" w:rsidRDefault="00E16FDD" w:rsidP="00E16FDD">
            <w:r>
              <w:t>7.9</w:t>
            </w:r>
            <w:r>
              <w:tab/>
              <w:t>Incorporação Automática – Despesa Orçamentária</w:t>
            </w:r>
          </w:p>
          <w:p w:rsidR="00E16FDD" w:rsidRDefault="00E16FDD" w:rsidP="00E16FDD">
            <w:r>
              <w:t>7.10</w:t>
            </w:r>
            <w:r>
              <w:tab/>
              <w:t xml:space="preserve">Incorporação Automática – Despesa </w:t>
            </w:r>
            <w:proofErr w:type="spellStart"/>
            <w:r>
              <w:t>Extra-Orçamentária</w:t>
            </w:r>
            <w:proofErr w:type="spellEnd"/>
          </w:p>
          <w:p w:rsidR="00E16FDD" w:rsidRDefault="00E16FDD" w:rsidP="00E16FDD">
            <w:r>
              <w:t>7.11</w:t>
            </w:r>
            <w:r>
              <w:tab/>
              <w:t>Apagar Incorporação</w:t>
            </w:r>
          </w:p>
          <w:p w:rsidR="00E16FDD" w:rsidRDefault="00E16FDD" w:rsidP="00E16FDD">
            <w:r>
              <w:t>7.12</w:t>
            </w:r>
            <w:r>
              <w:tab/>
              <w:t>Incorporar Pessoas</w:t>
            </w:r>
          </w:p>
          <w:p w:rsidR="00E16FDD" w:rsidRDefault="00E16FDD" w:rsidP="00E16FDD"/>
          <w:p w:rsidR="00E16FDD" w:rsidRDefault="00E16FDD" w:rsidP="00E16FDD">
            <w:r>
              <w:t>Macksuel</w:t>
            </w:r>
          </w:p>
          <w:p w:rsidR="00E16FDD" w:rsidRDefault="00E16FDD" w:rsidP="00E16FDD">
            <w:r>
              <w:t>8</w:t>
            </w:r>
            <w:r>
              <w:tab/>
              <w:t>SICAP</w:t>
            </w:r>
          </w:p>
          <w:p w:rsidR="00E16FDD" w:rsidRDefault="00E16FDD" w:rsidP="00E16FDD">
            <w:r>
              <w:t>8.1</w:t>
            </w:r>
            <w:r>
              <w:tab/>
              <w:t>Gerar Arquivos</w:t>
            </w:r>
          </w:p>
          <w:p w:rsidR="00E16FDD" w:rsidRDefault="00E16FDD" w:rsidP="00E16FDD"/>
          <w:p w:rsidR="00E16FDD" w:rsidRDefault="00E16FDD" w:rsidP="00E16FDD">
            <w:r>
              <w:t>Macksuel</w:t>
            </w:r>
          </w:p>
          <w:p w:rsidR="00E16FDD" w:rsidRDefault="00E16FDD" w:rsidP="00E16FDD">
            <w:r>
              <w:t>9</w:t>
            </w:r>
            <w:r>
              <w:tab/>
              <w:t>Atividades Administrativas</w:t>
            </w:r>
          </w:p>
          <w:p w:rsidR="00E16FDD" w:rsidRDefault="00E16FDD" w:rsidP="00E16FDD">
            <w:r>
              <w:t>9.1</w:t>
            </w:r>
            <w:r>
              <w:tab/>
              <w:t>Selecionar Entidade</w:t>
            </w:r>
          </w:p>
          <w:p w:rsidR="00E16FDD" w:rsidRDefault="00E16FDD" w:rsidP="00E16FDD">
            <w:r>
              <w:t>9.2</w:t>
            </w:r>
            <w:r>
              <w:tab/>
              <w:t>Selecionar Usuário</w:t>
            </w:r>
          </w:p>
          <w:p w:rsidR="00E16FDD" w:rsidRDefault="00E16FDD" w:rsidP="00E16FDD">
            <w:r>
              <w:t>9.3</w:t>
            </w:r>
            <w:r>
              <w:tab/>
              <w:t>Efetuar Backups</w:t>
            </w:r>
          </w:p>
          <w:p w:rsidR="00E16FDD" w:rsidRDefault="00E16FDD" w:rsidP="00E16FDD">
            <w:r>
              <w:t>9.4</w:t>
            </w:r>
            <w:r>
              <w:tab/>
              <w:t>Restaurar Backups</w:t>
            </w:r>
          </w:p>
          <w:p w:rsidR="00E16FDD" w:rsidRDefault="00E16FDD" w:rsidP="00E16FDD">
            <w:r>
              <w:t>9.5</w:t>
            </w:r>
            <w:r>
              <w:tab/>
              <w:t>Correções</w:t>
            </w:r>
          </w:p>
          <w:p w:rsidR="00E16FDD" w:rsidRDefault="00E16FDD" w:rsidP="00E16FDD">
            <w:r>
              <w:t>9.5.1</w:t>
            </w:r>
            <w:r>
              <w:tab/>
            </w:r>
            <w:proofErr w:type="gramStart"/>
            <w:r>
              <w:t>(</w:t>
            </w:r>
            <w:proofErr w:type="gramEnd"/>
            <w:r>
              <w:t>Explicar Correções)</w:t>
            </w:r>
          </w:p>
          <w:p w:rsidR="00E16FDD" w:rsidRDefault="00E16FDD" w:rsidP="00E16FDD">
            <w:r>
              <w:t>9.6</w:t>
            </w:r>
            <w:r>
              <w:tab/>
              <w:t>Atualizar Orçamento</w:t>
            </w:r>
          </w:p>
          <w:p w:rsidR="00E16FDD" w:rsidRDefault="00E16FDD" w:rsidP="00E16FDD">
            <w:r>
              <w:t>9.7</w:t>
            </w:r>
            <w:r>
              <w:tab/>
              <w:t>Atualizações</w:t>
            </w:r>
          </w:p>
          <w:p w:rsidR="00E16FDD" w:rsidRDefault="00E16FDD" w:rsidP="00E16FDD">
            <w:r>
              <w:t>9.7.1</w:t>
            </w:r>
            <w:r>
              <w:tab/>
            </w:r>
            <w:proofErr w:type="gramStart"/>
            <w:r>
              <w:t>(</w:t>
            </w:r>
            <w:proofErr w:type="gramEnd"/>
            <w:r>
              <w:t>Explicar Atualizações)</w:t>
            </w:r>
          </w:p>
          <w:p w:rsidR="00E16FDD" w:rsidRDefault="00E16FDD" w:rsidP="00E16FDD">
            <w:r>
              <w:t>9.8</w:t>
            </w:r>
            <w:r>
              <w:tab/>
              <w:t>Verificar Inconsistências</w:t>
            </w:r>
          </w:p>
          <w:p w:rsidR="00E16FDD" w:rsidRDefault="00E16FDD" w:rsidP="00E16FDD"/>
          <w:p w:rsidR="00E16FDD" w:rsidRDefault="00E16FDD" w:rsidP="00E16FDD">
            <w:r>
              <w:t>Diego</w:t>
            </w:r>
          </w:p>
          <w:p w:rsidR="00E16FDD" w:rsidRDefault="00E16FDD" w:rsidP="00E16FDD">
            <w:r>
              <w:t>10</w:t>
            </w:r>
            <w:r>
              <w:tab/>
              <w:t>RREO</w:t>
            </w:r>
          </w:p>
          <w:p w:rsidR="00E16FDD" w:rsidRDefault="00E16FDD" w:rsidP="00E16FDD">
            <w:r>
              <w:t>10.1</w:t>
            </w:r>
            <w:r>
              <w:tab/>
              <w:t>Cadastro dos dados do Exercício Anterior</w:t>
            </w:r>
          </w:p>
          <w:p w:rsidR="00E16FDD" w:rsidRDefault="00E16FDD" w:rsidP="00E16FDD">
            <w:r>
              <w:t>10.1.1</w:t>
            </w:r>
            <w:r>
              <w:tab/>
              <w:t>Previdência</w:t>
            </w:r>
          </w:p>
          <w:p w:rsidR="00E16FDD" w:rsidRDefault="00E16FDD" w:rsidP="00E16FDD">
            <w:r>
              <w:t>10.1.2</w:t>
            </w:r>
            <w:r>
              <w:tab/>
              <w:t>Projeção Atuarial</w:t>
            </w:r>
          </w:p>
          <w:p w:rsidR="00E16FDD" w:rsidRDefault="00E16FDD" w:rsidP="00E16FDD">
            <w:r>
              <w:t>10.1.3</w:t>
            </w:r>
            <w:r>
              <w:tab/>
              <w:t>Receita Corrente Líquida</w:t>
            </w:r>
          </w:p>
          <w:p w:rsidR="00E16FDD" w:rsidRDefault="00E16FDD" w:rsidP="00E16FDD">
            <w:r>
              <w:t>10.1.4</w:t>
            </w:r>
            <w:r>
              <w:tab/>
              <w:t>Resultado Primário</w:t>
            </w:r>
          </w:p>
          <w:p w:rsidR="00E16FDD" w:rsidRDefault="00E16FDD" w:rsidP="00E16FDD">
            <w:r>
              <w:t>10.2</w:t>
            </w:r>
            <w:r>
              <w:tab/>
              <w:t xml:space="preserve">Anexo </w:t>
            </w:r>
            <w:proofErr w:type="gramStart"/>
            <w:r>
              <w:t>1</w:t>
            </w:r>
            <w:proofErr w:type="gramEnd"/>
          </w:p>
          <w:p w:rsidR="00E16FDD" w:rsidRDefault="00E16FDD" w:rsidP="00E16FDD">
            <w:r>
              <w:t>10.3</w:t>
            </w:r>
            <w:r>
              <w:tab/>
              <w:t xml:space="preserve">Anexo </w:t>
            </w:r>
            <w:proofErr w:type="gramStart"/>
            <w:r>
              <w:t>2</w:t>
            </w:r>
            <w:proofErr w:type="gramEnd"/>
          </w:p>
          <w:p w:rsidR="00E16FDD" w:rsidRDefault="00E16FDD" w:rsidP="00E16FDD">
            <w:r>
              <w:t>10.4</w:t>
            </w:r>
            <w:r>
              <w:tab/>
              <w:t xml:space="preserve">Anexo </w:t>
            </w:r>
            <w:proofErr w:type="gramStart"/>
            <w:r>
              <w:t>3</w:t>
            </w:r>
            <w:proofErr w:type="gramEnd"/>
          </w:p>
          <w:p w:rsidR="00E16FDD" w:rsidRDefault="00E16FDD" w:rsidP="00E16FDD">
            <w:r>
              <w:t>10.5</w:t>
            </w:r>
            <w:r>
              <w:tab/>
              <w:t xml:space="preserve">Anexo </w:t>
            </w:r>
            <w:proofErr w:type="gramStart"/>
            <w:r>
              <w:t>4</w:t>
            </w:r>
            <w:proofErr w:type="gramEnd"/>
          </w:p>
          <w:p w:rsidR="00E16FDD" w:rsidRDefault="00E16FDD" w:rsidP="00E16FDD">
            <w:r>
              <w:t>10.6</w:t>
            </w:r>
            <w:r>
              <w:tab/>
              <w:t xml:space="preserve">Anexo </w:t>
            </w:r>
            <w:proofErr w:type="gramStart"/>
            <w:r>
              <w:t>5</w:t>
            </w:r>
            <w:proofErr w:type="gramEnd"/>
          </w:p>
          <w:p w:rsidR="00E16FDD" w:rsidRDefault="00E16FDD" w:rsidP="00E16FDD">
            <w:r>
              <w:t>10.7</w:t>
            </w:r>
            <w:r>
              <w:tab/>
              <w:t xml:space="preserve">Anexo </w:t>
            </w:r>
            <w:proofErr w:type="gramStart"/>
            <w:r>
              <w:t>6</w:t>
            </w:r>
            <w:proofErr w:type="gramEnd"/>
          </w:p>
          <w:p w:rsidR="00E16FDD" w:rsidRDefault="00E16FDD" w:rsidP="00E16FDD">
            <w:r>
              <w:t>10.8</w:t>
            </w:r>
            <w:r>
              <w:tab/>
              <w:t xml:space="preserve">Anexo </w:t>
            </w:r>
            <w:proofErr w:type="gramStart"/>
            <w:r>
              <w:t>7</w:t>
            </w:r>
            <w:proofErr w:type="gramEnd"/>
          </w:p>
          <w:p w:rsidR="00E16FDD" w:rsidRDefault="00E16FDD" w:rsidP="00E16FDD">
            <w:r>
              <w:t>10.9</w:t>
            </w:r>
            <w:r>
              <w:tab/>
              <w:t xml:space="preserve">Anexo </w:t>
            </w:r>
            <w:proofErr w:type="gramStart"/>
            <w:r>
              <w:t>8</w:t>
            </w:r>
            <w:proofErr w:type="gramEnd"/>
          </w:p>
          <w:p w:rsidR="00E16FDD" w:rsidRDefault="00E16FDD" w:rsidP="00E16FDD">
            <w:r>
              <w:t>10.10</w:t>
            </w:r>
            <w:r>
              <w:tab/>
              <w:t xml:space="preserve">Anexo </w:t>
            </w:r>
            <w:proofErr w:type="gramStart"/>
            <w:r>
              <w:t>9</w:t>
            </w:r>
            <w:proofErr w:type="gramEnd"/>
          </w:p>
          <w:p w:rsidR="00E16FDD" w:rsidRDefault="00E16FDD" w:rsidP="00E16FDD">
            <w:r>
              <w:t>10.11</w:t>
            </w:r>
            <w:r>
              <w:tab/>
              <w:t>Anexo 10</w:t>
            </w:r>
          </w:p>
          <w:p w:rsidR="00E16FDD" w:rsidRDefault="00E16FDD" w:rsidP="00E16FDD">
            <w:r>
              <w:lastRenderedPageBreak/>
              <w:t>10.12</w:t>
            </w:r>
            <w:r>
              <w:tab/>
              <w:t>Anexo 11</w:t>
            </w:r>
          </w:p>
          <w:p w:rsidR="00E16FDD" w:rsidRDefault="00E16FDD" w:rsidP="00E16FDD">
            <w:r>
              <w:t>10.13</w:t>
            </w:r>
            <w:r>
              <w:tab/>
              <w:t>Anexo 12</w:t>
            </w:r>
          </w:p>
          <w:p w:rsidR="00E16FDD" w:rsidRDefault="00E16FDD" w:rsidP="00E16FDD">
            <w:r>
              <w:t>10.14</w:t>
            </w:r>
            <w:r>
              <w:tab/>
              <w:t>Anexo 13</w:t>
            </w:r>
          </w:p>
          <w:p w:rsidR="00E16FDD" w:rsidRDefault="00E16FDD" w:rsidP="00E16FDD">
            <w:r>
              <w:t>10.15</w:t>
            </w:r>
            <w:r>
              <w:tab/>
              <w:t>Anexo 14</w:t>
            </w:r>
          </w:p>
          <w:p w:rsidR="00E16FDD" w:rsidRDefault="00E16FDD" w:rsidP="00E16FDD"/>
          <w:p w:rsidR="00E16FDD" w:rsidRDefault="00E16FDD" w:rsidP="00E16FDD">
            <w:r>
              <w:t>Glauco</w:t>
            </w:r>
          </w:p>
          <w:p w:rsidR="00E16FDD" w:rsidRDefault="00E16FDD" w:rsidP="00E16FDD">
            <w:r>
              <w:t>11</w:t>
            </w:r>
            <w:r>
              <w:tab/>
              <w:t>RGF</w:t>
            </w:r>
          </w:p>
          <w:p w:rsidR="00E16FDD" w:rsidRDefault="00E16FDD" w:rsidP="00E16FDD">
            <w:r>
              <w:t>11.1</w:t>
            </w:r>
            <w:r>
              <w:tab/>
              <w:t>Quadrimestral</w:t>
            </w:r>
          </w:p>
          <w:p w:rsidR="00E16FDD" w:rsidRDefault="00E16FDD" w:rsidP="00E16FDD">
            <w:r>
              <w:t>11.1.1</w:t>
            </w:r>
            <w:r>
              <w:tab/>
              <w:t xml:space="preserve">Anexo </w:t>
            </w:r>
            <w:proofErr w:type="gramStart"/>
            <w:r>
              <w:t>1</w:t>
            </w:r>
            <w:proofErr w:type="gramEnd"/>
          </w:p>
          <w:p w:rsidR="00E16FDD" w:rsidRDefault="00E16FDD" w:rsidP="00E16FDD">
            <w:r>
              <w:t>11.1.2</w:t>
            </w:r>
            <w:r>
              <w:tab/>
              <w:t xml:space="preserve">Anexo </w:t>
            </w:r>
            <w:proofErr w:type="gramStart"/>
            <w:r>
              <w:t>2</w:t>
            </w:r>
            <w:proofErr w:type="gramEnd"/>
          </w:p>
          <w:p w:rsidR="00E16FDD" w:rsidRDefault="00E16FDD" w:rsidP="00E16FDD">
            <w:r>
              <w:t>11.1.3</w:t>
            </w:r>
            <w:r>
              <w:tab/>
              <w:t xml:space="preserve">Anexo </w:t>
            </w:r>
            <w:proofErr w:type="gramStart"/>
            <w:r>
              <w:t>3</w:t>
            </w:r>
            <w:proofErr w:type="gramEnd"/>
          </w:p>
          <w:p w:rsidR="00E16FDD" w:rsidRDefault="00E16FDD" w:rsidP="00E16FDD">
            <w:r>
              <w:t>11.1.4</w:t>
            </w:r>
            <w:r>
              <w:tab/>
              <w:t xml:space="preserve">Anexo </w:t>
            </w:r>
            <w:proofErr w:type="gramStart"/>
            <w:r>
              <w:t>4</w:t>
            </w:r>
            <w:proofErr w:type="gramEnd"/>
          </w:p>
          <w:p w:rsidR="00E16FDD" w:rsidRDefault="00E16FDD" w:rsidP="00E16FDD">
            <w:r>
              <w:t>11.1.5</w:t>
            </w:r>
            <w:r>
              <w:tab/>
              <w:t xml:space="preserve">Anexo </w:t>
            </w:r>
            <w:proofErr w:type="gramStart"/>
            <w:r>
              <w:t>7</w:t>
            </w:r>
            <w:proofErr w:type="gramEnd"/>
          </w:p>
          <w:p w:rsidR="00E16FDD" w:rsidRDefault="00E16FDD" w:rsidP="00E16FDD">
            <w:r>
              <w:t>11.2</w:t>
            </w:r>
            <w:r>
              <w:tab/>
              <w:t>Semestral</w:t>
            </w:r>
          </w:p>
          <w:p w:rsidR="00E16FDD" w:rsidRDefault="00E16FDD" w:rsidP="00E16FDD">
            <w:r>
              <w:t>11.2.1</w:t>
            </w:r>
            <w:r>
              <w:tab/>
              <w:t xml:space="preserve">Anexo </w:t>
            </w:r>
            <w:proofErr w:type="gramStart"/>
            <w:r>
              <w:t>1</w:t>
            </w:r>
            <w:proofErr w:type="gramEnd"/>
          </w:p>
          <w:p w:rsidR="00E16FDD" w:rsidRDefault="00E16FDD" w:rsidP="00E16FDD">
            <w:r>
              <w:t>11.2.2</w:t>
            </w:r>
            <w:r>
              <w:tab/>
              <w:t xml:space="preserve">Anexo </w:t>
            </w:r>
            <w:proofErr w:type="gramStart"/>
            <w:r>
              <w:t>2</w:t>
            </w:r>
            <w:proofErr w:type="gramEnd"/>
          </w:p>
          <w:p w:rsidR="00E16FDD" w:rsidRDefault="00E16FDD" w:rsidP="00E16FDD">
            <w:r>
              <w:t>11.2.3</w:t>
            </w:r>
            <w:r>
              <w:tab/>
              <w:t xml:space="preserve">Anexo </w:t>
            </w:r>
            <w:proofErr w:type="gramStart"/>
            <w:r>
              <w:t>3</w:t>
            </w:r>
            <w:proofErr w:type="gramEnd"/>
          </w:p>
          <w:p w:rsidR="00E16FDD" w:rsidRDefault="00E16FDD" w:rsidP="00E16FDD">
            <w:r>
              <w:t>11.2.4</w:t>
            </w:r>
            <w:r>
              <w:tab/>
              <w:t xml:space="preserve">Anexo </w:t>
            </w:r>
            <w:proofErr w:type="gramStart"/>
            <w:r>
              <w:t>4</w:t>
            </w:r>
            <w:proofErr w:type="gramEnd"/>
          </w:p>
          <w:p w:rsidR="00E16FDD" w:rsidRDefault="00E16FDD" w:rsidP="00E16FDD">
            <w:r>
              <w:t>11.2.5</w:t>
            </w:r>
            <w:r>
              <w:tab/>
              <w:t xml:space="preserve">Anexo </w:t>
            </w:r>
            <w:proofErr w:type="gramStart"/>
            <w:r>
              <w:t>7</w:t>
            </w:r>
            <w:proofErr w:type="gramEnd"/>
          </w:p>
          <w:p w:rsidR="00E16FDD" w:rsidRDefault="00E16FDD" w:rsidP="00E16FDD">
            <w:r>
              <w:t>11.3</w:t>
            </w:r>
            <w:r>
              <w:tab/>
              <w:t>Anual</w:t>
            </w:r>
          </w:p>
          <w:p w:rsidR="00E16FDD" w:rsidRDefault="00E16FDD" w:rsidP="00E16FDD">
            <w:r>
              <w:t>11.3.1</w:t>
            </w:r>
            <w:r>
              <w:tab/>
              <w:t xml:space="preserve">Anexo </w:t>
            </w:r>
            <w:proofErr w:type="gramStart"/>
            <w:r>
              <w:t>5</w:t>
            </w:r>
            <w:proofErr w:type="gramEnd"/>
          </w:p>
          <w:p w:rsidR="00E16FDD" w:rsidRDefault="00E16FDD" w:rsidP="00E16FDD">
            <w:r>
              <w:t>11.3.2</w:t>
            </w:r>
            <w:r>
              <w:tab/>
              <w:t xml:space="preserve">Anexo </w:t>
            </w:r>
            <w:proofErr w:type="gramStart"/>
            <w:r>
              <w:t>6</w:t>
            </w:r>
            <w:proofErr w:type="gramEnd"/>
          </w:p>
          <w:p w:rsidR="00E16FDD" w:rsidRDefault="00E16FDD" w:rsidP="00E16FDD"/>
          <w:p w:rsidR="00E16FDD" w:rsidRDefault="00E16FDD" w:rsidP="00E16FDD">
            <w:r>
              <w:t>Diego</w:t>
            </w:r>
          </w:p>
          <w:p w:rsidR="00E16FDD" w:rsidRDefault="00E16FDD" w:rsidP="00E16FDD">
            <w:r>
              <w:t>12</w:t>
            </w:r>
            <w:r>
              <w:tab/>
              <w:t>Balanço</w:t>
            </w:r>
          </w:p>
          <w:p w:rsidR="0021424C" w:rsidRDefault="00E16FDD" w:rsidP="00663E6D">
            <w:r>
              <w:t>12.1 (Explicar Relatórios)</w:t>
            </w:r>
          </w:p>
          <w:p w:rsidR="00663E6D" w:rsidRDefault="00663E6D" w:rsidP="00663E6D"/>
          <w:p w:rsidR="00663E6D" w:rsidRDefault="00B27BA0" w:rsidP="00663E6D">
            <w:r>
              <w:t xml:space="preserve"># </w:t>
            </w:r>
            <w:r>
              <w:t xml:space="preserve">Previsão da Próxima Reunião: 16 de outubro, </w:t>
            </w:r>
            <w:proofErr w:type="gramStart"/>
            <w:r>
              <w:t>14:00</w:t>
            </w:r>
            <w:proofErr w:type="gramEnd"/>
            <w:r>
              <w:t>h, no Escritório TC de Maceió</w:t>
            </w:r>
          </w:p>
          <w:p w:rsidR="00B27BA0" w:rsidRDefault="00B27BA0" w:rsidP="00663E6D"/>
          <w:p w:rsidR="00663E6D" w:rsidRDefault="00663E6D" w:rsidP="00663E6D">
            <w:r>
              <w:t>CIÊNCIAS:</w:t>
            </w:r>
          </w:p>
          <w:p w:rsidR="00663E6D" w:rsidRDefault="00663E6D" w:rsidP="00663E6D">
            <w:pPr>
              <w:jc w:val="center"/>
            </w:pPr>
            <w:r>
              <w:t xml:space="preserve">Maceió – AL, 16 de outubro de </w:t>
            </w:r>
            <w:proofErr w:type="gramStart"/>
            <w:r>
              <w:t>2015</w:t>
            </w:r>
            <w:proofErr w:type="gramEnd"/>
          </w:p>
          <w:p w:rsidR="00663E6D" w:rsidRDefault="00663E6D" w:rsidP="00663E6D">
            <w:pPr>
              <w:jc w:val="center"/>
            </w:pPr>
          </w:p>
          <w:p w:rsidR="00663E6D" w:rsidRDefault="00663E6D" w:rsidP="00663E6D">
            <w:pPr>
              <w:jc w:val="center"/>
            </w:pPr>
          </w:p>
          <w:p w:rsidR="00663E6D" w:rsidRDefault="00663E6D" w:rsidP="00663E6D">
            <w:pPr>
              <w:jc w:val="center"/>
            </w:pPr>
            <w:r>
              <w:t>__________________________</w:t>
            </w:r>
          </w:p>
          <w:p w:rsidR="00663E6D" w:rsidRDefault="00663E6D" w:rsidP="00663E6D">
            <w:pPr>
              <w:jc w:val="center"/>
            </w:pPr>
            <w:r>
              <w:t>João Vitor Jucá de Aguiar</w:t>
            </w:r>
          </w:p>
          <w:p w:rsidR="00663E6D" w:rsidRDefault="00663E6D" w:rsidP="00663E6D">
            <w:pPr>
              <w:jc w:val="center"/>
            </w:pPr>
            <w:r>
              <w:t>Analista de Suporte</w:t>
            </w:r>
          </w:p>
          <w:p w:rsidR="00663E6D" w:rsidRDefault="00663E6D" w:rsidP="00663E6D">
            <w:pPr>
              <w:jc w:val="center"/>
            </w:pPr>
          </w:p>
          <w:p w:rsidR="00663E6D" w:rsidRDefault="00663E6D" w:rsidP="00663E6D">
            <w:pPr>
              <w:jc w:val="center"/>
            </w:pPr>
            <w:r>
              <w:t>__________________________</w:t>
            </w:r>
          </w:p>
          <w:p w:rsidR="00663E6D" w:rsidRDefault="00663E6D" w:rsidP="00663E6D">
            <w:pPr>
              <w:jc w:val="center"/>
            </w:pPr>
            <w:r>
              <w:t xml:space="preserve">Álisson José de Paula Santana </w:t>
            </w:r>
          </w:p>
          <w:p w:rsidR="00663E6D" w:rsidRDefault="00663E6D" w:rsidP="00663E6D">
            <w:pPr>
              <w:jc w:val="center"/>
            </w:pPr>
            <w:r>
              <w:t>Gerente de Produção - Administrador</w:t>
            </w:r>
          </w:p>
          <w:p w:rsidR="00663E6D" w:rsidRDefault="00663E6D" w:rsidP="00663E6D">
            <w:pPr>
              <w:jc w:val="center"/>
            </w:pPr>
          </w:p>
          <w:p w:rsidR="00663E6D" w:rsidRDefault="00663E6D" w:rsidP="00663E6D">
            <w:pPr>
              <w:jc w:val="center"/>
            </w:pPr>
            <w:r>
              <w:t>____________________________</w:t>
            </w:r>
          </w:p>
          <w:p w:rsidR="00663E6D" w:rsidRDefault="00663E6D" w:rsidP="00663E6D">
            <w:pPr>
              <w:jc w:val="center"/>
            </w:pPr>
            <w:r>
              <w:t>Glauco Augusto Berti Vasconcelos</w:t>
            </w:r>
          </w:p>
          <w:p w:rsidR="00663E6D" w:rsidRDefault="00663E6D" w:rsidP="00663E6D">
            <w:pPr>
              <w:jc w:val="center"/>
            </w:pPr>
            <w:r>
              <w:t>Programador – Analista de Sistemas</w:t>
            </w:r>
          </w:p>
          <w:p w:rsidR="00663E6D" w:rsidRDefault="00663E6D" w:rsidP="00663E6D">
            <w:pPr>
              <w:jc w:val="center"/>
            </w:pPr>
          </w:p>
          <w:p w:rsidR="00663E6D" w:rsidRDefault="00663E6D" w:rsidP="00663E6D">
            <w:pPr>
              <w:jc w:val="center"/>
            </w:pPr>
            <w:r>
              <w:t>____________________________</w:t>
            </w:r>
          </w:p>
          <w:p w:rsidR="00663E6D" w:rsidRDefault="00663E6D" w:rsidP="00663E6D">
            <w:pPr>
              <w:jc w:val="center"/>
            </w:pPr>
            <w:r>
              <w:t>Macksuel de Carvalho Santos</w:t>
            </w:r>
          </w:p>
          <w:p w:rsidR="00663E6D" w:rsidRDefault="00663E6D" w:rsidP="00663E6D">
            <w:pPr>
              <w:jc w:val="center"/>
            </w:pPr>
            <w:r>
              <w:t>Programador – Analista de Sistemas</w:t>
            </w:r>
          </w:p>
          <w:p w:rsidR="00663E6D" w:rsidRDefault="00663E6D" w:rsidP="00663E6D">
            <w:pPr>
              <w:jc w:val="center"/>
            </w:pPr>
          </w:p>
          <w:p w:rsidR="00B27BA0" w:rsidRDefault="00B27BA0" w:rsidP="00663E6D">
            <w:pPr>
              <w:jc w:val="center"/>
            </w:pPr>
          </w:p>
          <w:p w:rsidR="00B27BA0" w:rsidRDefault="00B27BA0" w:rsidP="00663E6D">
            <w:pPr>
              <w:jc w:val="center"/>
            </w:pPr>
          </w:p>
          <w:p w:rsidR="00663E6D" w:rsidRDefault="00663E6D" w:rsidP="00663E6D">
            <w:pPr>
              <w:jc w:val="center"/>
            </w:pPr>
            <w:r>
              <w:t>___________________________________</w:t>
            </w:r>
          </w:p>
          <w:p w:rsidR="00663E6D" w:rsidRDefault="00663E6D" w:rsidP="00663E6D">
            <w:pPr>
              <w:jc w:val="center"/>
            </w:pPr>
            <w:r>
              <w:t>Antônio Diego Cavalcante de Farias Tavares</w:t>
            </w:r>
          </w:p>
          <w:p w:rsidR="00663E6D" w:rsidRDefault="00663E6D" w:rsidP="00B27BA0">
            <w:pPr>
              <w:jc w:val="center"/>
            </w:pPr>
            <w:r>
              <w:t>Sócio - Administrador</w:t>
            </w:r>
          </w:p>
        </w:tc>
      </w:tr>
      <w:bookmarkEnd w:id="0"/>
      <w:tr w:rsidR="00FE3444" w:rsidTr="00D341C9">
        <w:tc>
          <w:tcPr>
            <w:tcW w:w="8931" w:type="dxa"/>
            <w:gridSpan w:val="4"/>
          </w:tcPr>
          <w:p w:rsidR="00FE3444" w:rsidRDefault="00FE3444" w:rsidP="00D9514E">
            <w:r>
              <w:lastRenderedPageBreak/>
              <w:t>.</w:t>
            </w:r>
          </w:p>
        </w:tc>
      </w:tr>
      <w:tr w:rsidR="00454C1A" w:rsidTr="00D341C9">
        <w:tc>
          <w:tcPr>
            <w:tcW w:w="8931" w:type="dxa"/>
            <w:gridSpan w:val="4"/>
          </w:tcPr>
          <w:p w:rsidR="00454C1A" w:rsidRDefault="00454C1A" w:rsidP="00663E6D">
            <w:pPr>
              <w:jc w:val="center"/>
            </w:pPr>
          </w:p>
        </w:tc>
      </w:tr>
    </w:tbl>
    <w:p w:rsidR="0021424C" w:rsidRDefault="0021424C" w:rsidP="002465DA"/>
    <w:sectPr w:rsidR="0021424C" w:rsidSect="0021424C">
      <w:pgSz w:w="11906" w:h="16838"/>
      <w:pgMar w:top="737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C53"/>
    <w:rsid w:val="00022192"/>
    <w:rsid w:val="000F4E8A"/>
    <w:rsid w:val="00113710"/>
    <w:rsid w:val="00117DEE"/>
    <w:rsid w:val="0021424C"/>
    <w:rsid w:val="002465DA"/>
    <w:rsid w:val="002D3CF7"/>
    <w:rsid w:val="0034210B"/>
    <w:rsid w:val="00393CB4"/>
    <w:rsid w:val="003F375F"/>
    <w:rsid w:val="00454C1A"/>
    <w:rsid w:val="00472367"/>
    <w:rsid w:val="005E49D8"/>
    <w:rsid w:val="00646443"/>
    <w:rsid w:val="00646C52"/>
    <w:rsid w:val="00663E6D"/>
    <w:rsid w:val="006E107F"/>
    <w:rsid w:val="006F5362"/>
    <w:rsid w:val="00780B23"/>
    <w:rsid w:val="00823BB8"/>
    <w:rsid w:val="008424DC"/>
    <w:rsid w:val="008A405D"/>
    <w:rsid w:val="008F5076"/>
    <w:rsid w:val="00912D58"/>
    <w:rsid w:val="00970C53"/>
    <w:rsid w:val="00A536DA"/>
    <w:rsid w:val="00A54243"/>
    <w:rsid w:val="00B27BA0"/>
    <w:rsid w:val="00BC04F3"/>
    <w:rsid w:val="00CD3279"/>
    <w:rsid w:val="00D1319A"/>
    <w:rsid w:val="00D341C9"/>
    <w:rsid w:val="00D9514E"/>
    <w:rsid w:val="00DA6FE4"/>
    <w:rsid w:val="00E16FDD"/>
    <w:rsid w:val="00E51833"/>
    <w:rsid w:val="00F14D6E"/>
    <w:rsid w:val="00F34B0C"/>
    <w:rsid w:val="00FE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1424C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21424C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214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8A405D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A4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40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1424C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21424C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214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8A405D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A4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40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7</Pages>
  <Words>1448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ALISSON</dc:creator>
  <cp:keywords/>
  <dc:description/>
  <cp:lastModifiedBy>ALISSON</cp:lastModifiedBy>
  <cp:revision>9</cp:revision>
  <cp:lastPrinted>2015-08-12T21:10:00Z</cp:lastPrinted>
  <dcterms:created xsi:type="dcterms:W3CDTF">2015-08-12T20:03:00Z</dcterms:created>
  <dcterms:modified xsi:type="dcterms:W3CDTF">2015-10-16T21:16:00Z</dcterms:modified>
</cp:coreProperties>
</file>